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702" w:rsidRPr="00564702" w:rsidRDefault="00564702" w:rsidP="00564702">
      <w:pPr>
        <w:overflowPunct w:val="0"/>
        <w:autoSpaceDE w:val="0"/>
        <w:autoSpaceDN w:val="0"/>
        <w:adjustRightInd w:val="0"/>
        <w:spacing w:after="0" w:line="240" w:lineRule="auto"/>
        <w:textAlignment w:val="baseline"/>
        <w:rPr>
          <w:rFonts w:ascii="Comic Sans MS" w:eastAsia="Times New Roman" w:hAnsi="Comic Sans MS"/>
          <w:b/>
          <w:sz w:val="24"/>
          <w:szCs w:val="20"/>
          <w:u w:val="single"/>
          <w:lang w:eastAsia="el-GR"/>
        </w:rPr>
      </w:pPr>
      <w:r>
        <w:rPr>
          <w:rFonts w:ascii="Comic Sans MS" w:eastAsia="Times New Roman" w:hAnsi="Comic Sans MS"/>
          <w:b/>
          <w:sz w:val="24"/>
          <w:szCs w:val="20"/>
          <w:u w:val="single"/>
          <w:lang w:eastAsia="el-GR"/>
        </w:rPr>
        <w:t>Γλώσσα</w:t>
      </w:r>
      <w:r>
        <w:rPr>
          <w:rFonts w:ascii="Comic Sans MS" w:eastAsia="Times New Roman" w:hAnsi="Comic Sans MS"/>
          <w:b/>
          <w:sz w:val="24"/>
          <w:szCs w:val="20"/>
          <w:u w:val="single"/>
          <w:lang w:eastAsia="el-GR"/>
        </w:rPr>
        <w:tab/>
      </w:r>
      <w:r>
        <w:rPr>
          <w:rFonts w:ascii="Comic Sans MS" w:eastAsia="Times New Roman" w:hAnsi="Comic Sans MS"/>
          <w:b/>
          <w:sz w:val="24"/>
          <w:szCs w:val="20"/>
          <w:u w:val="single"/>
          <w:lang w:eastAsia="el-GR"/>
        </w:rPr>
        <w:tab/>
      </w:r>
      <w:r>
        <w:rPr>
          <w:rFonts w:ascii="Comic Sans MS" w:eastAsia="Times New Roman" w:hAnsi="Comic Sans MS"/>
          <w:b/>
          <w:sz w:val="24"/>
          <w:szCs w:val="20"/>
          <w:u w:val="single"/>
          <w:lang w:eastAsia="el-GR"/>
        </w:rPr>
        <w:tab/>
      </w:r>
      <w:r>
        <w:rPr>
          <w:rFonts w:ascii="Comic Sans MS" w:eastAsia="Times New Roman" w:hAnsi="Comic Sans MS"/>
          <w:b/>
          <w:sz w:val="24"/>
          <w:szCs w:val="20"/>
          <w:u w:val="single"/>
          <w:lang w:eastAsia="el-GR"/>
        </w:rPr>
        <w:tab/>
      </w:r>
      <w:r>
        <w:rPr>
          <w:rFonts w:ascii="Comic Sans MS" w:eastAsia="Times New Roman" w:hAnsi="Comic Sans MS"/>
          <w:b/>
          <w:sz w:val="24"/>
          <w:szCs w:val="20"/>
          <w:u w:val="single"/>
          <w:lang w:eastAsia="el-GR"/>
        </w:rPr>
        <w:tab/>
      </w:r>
      <w:r>
        <w:rPr>
          <w:rFonts w:ascii="Comic Sans MS" w:eastAsia="Times New Roman" w:hAnsi="Comic Sans MS"/>
          <w:b/>
          <w:sz w:val="24"/>
          <w:szCs w:val="20"/>
          <w:u w:val="single"/>
          <w:lang w:eastAsia="el-GR"/>
        </w:rPr>
        <w:tab/>
      </w:r>
      <w:r>
        <w:rPr>
          <w:rFonts w:ascii="Comic Sans MS" w:eastAsia="Times New Roman" w:hAnsi="Comic Sans MS"/>
          <w:b/>
          <w:sz w:val="24"/>
          <w:szCs w:val="20"/>
          <w:u w:val="single"/>
          <w:lang w:eastAsia="el-GR"/>
        </w:rPr>
        <w:tab/>
      </w:r>
      <w:r>
        <w:rPr>
          <w:rFonts w:ascii="Comic Sans MS" w:eastAsia="Times New Roman" w:hAnsi="Comic Sans MS"/>
          <w:b/>
          <w:sz w:val="24"/>
          <w:szCs w:val="20"/>
          <w:u w:val="single"/>
          <w:lang w:eastAsia="el-GR"/>
        </w:rPr>
        <w:tab/>
      </w:r>
      <w:r>
        <w:rPr>
          <w:rFonts w:ascii="Comic Sans MS" w:eastAsia="Times New Roman" w:hAnsi="Comic Sans MS"/>
          <w:b/>
          <w:sz w:val="24"/>
          <w:szCs w:val="20"/>
          <w:u w:val="single"/>
          <w:lang w:eastAsia="el-GR"/>
        </w:rPr>
        <w:tab/>
      </w:r>
      <w:r>
        <w:rPr>
          <w:rFonts w:ascii="Comic Sans MS" w:eastAsia="Times New Roman" w:hAnsi="Comic Sans MS"/>
          <w:b/>
          <w:sz w:val="24"/>
          <w:szCs w:val="20"/>
          <w:u w:val="single"/>
          <w:lang w:eastAsia="el-GR"/>
        </w:rPr>
        <w:tab/>
      </w:r>
      <w:r>
        <w:rPr>
          <w:rFonts w:ascii="Comic Sans MS" w:eastAsia="Times New Roman" w:hAnsi="Comic Sans MS"/>
          <w:b/>
          <w:sz w:val="24"/>
          <w:szCs w:val="20"/>
          <w:u w:val="single"/>
          <w:lang w:eastAsia="el-GR"/>
        </w:rPr>
        <w:tab/>
      </w:r>
      <w:r>
        <w:rPr>
          <w:rFonts w:ascii="Comic Sans MS" w:eastAsia="Times New Roman" w:hAnsi="Comic Sans MS"/>
          <w:b/>
          <w:sz w:val="24"/>
          <w:szCs w:val="20"/>
          <w:u w:val="single"/>
          <w:lang w:eastAsia="el-GR"/>
        </w:rPr>
        <w:tab/>
      </w:r>
    </w:p>
    <w:p w:rsidR="00564702" w:rsidRPr="00564702" w:rsidRDefault="00564702" w:rsidP="00564702">
      <w:pPr>
        <w:rPr>
          <w:i/>
          <w:sz w:val="20"/>
          <w:szCs w:val="20"/>
        </w:rPr>
      </w:pPr>
      <w:r>
        <w:rPr>
          <w:rFonts w:ascii="Comic Sans MS" w:eastAsia="Times New Roman" w:hAnsi="Comic Sans MS"/>
          <w:sz w:val="20"/>
          <w:szCs w:val="20"/>
          <w:lang w:eastAsia="el-GR"/>
        </w:rPr>
        <w:t xml:space="preserve"> </w:t>
      </w:r>
      <w:r>
        <w:rPr>
          <w:rFonts w:ascii="Comic Sans MS" w:eastAsia="Times New Roman" w:hAnsi="Comic Sans MS"/>
          <w:sz w:val="20"/>
          <w:szCs w:val="20"/>
          <w:lang w:eastAsia="el-GR"/>
        </w:rPr>
        <w:tab/>
      </w:r>
      <w:r>
        <w:rPr>
          <w:rFonts w:ascii="Comic Sans MS" w:eastAsia="Times New Roman" w:hAnsi="Comic Sans MS"/>
          <w:sz w:val="20"/>
          <w:szCs w:val="20"/>
          <w:lang w:eastAsia="el-GR"/>
        </w:rPr>
        <w:tab/>
      </w:r>
      <w:r>
        <w:rPr>
          <w:rFonts w:ascii="Comic Sans MS" w:eastAsia="Times New Roman" w:hAnsi="Comic Sans MS"/>
          <w:sz w:val="20"/>
          <w:szCs w:val="20"/>
          <w:lang w:eastAsia="el-GR"/>
        </w:rPr>
        <w:tab/>
      </w:r>
      <w:r>
        <w:rPr>
          <w:rFonts w:ascii="Comic Sans MS" w:eastAsia="Times New Roman" w:hAnsi="Comic Sans MS"/>
          <w:sz w:val="20"/>
          <w:szCs w:val="20"/>
          <w:lang w:eastAsia="el-GR"/>
        </w:rPr>
        <w:tab/>
      </w:r>
      <w:r w:rsidRPr="00564702">
        <w:rPr>
          <w:rFonts w:ascii="Comic Sans MS" w:eastAsia="Times New Roman" w:hAnsi="Comic Sans MS"/>
          <w:i/>
          <w:sz w:val="20"/>
          <w:szCs w:val="20"/>
          <w:lang w:eastAsia="el-GR"/>
        </w:rPr>
        <w:t xml:space="preserve">                                                              Τεστ Αξιολόγησης, </w:t>
      </w:r>
      <w:r w:rsidRPr="00564702">
        <w:rPr>
          <w:rFonts w:ascii="Comic Sans MS" w:hAnsi="Comic Sans MS"/>
          <w:i/>
          <w:sz w:val="20"/>
          <w:szCs w:val="20"/>
        </w:rPr>
        <w:t>ενότητα</w:t>
      </w:r>
      <w:r w:rsidRPr="00564702">
        <w:rPr>
          <w:i/>
          <w:sz w:val="20"/>
          <w:szCs w:val="20"/>
        </w:rPr>
        <w:t xml:space="preserve"> 4 </w:t>
      </w:r>
    </w:p>
    <w:p w:rsidR="00564702" w:rsidRPr="00564702" w:rsidRDefault="00564702" w:rsidP="00564702">
      <w:pPr>
        <w:overflowPunct w:val="0"/>
        <w:autoSpaceDE w:val="0"/>
        <w:autoSpaceDN w:val="0"/>
        <w:adjustRightInd w:val="0"/>
        <w:spacing w:after="0" w:line="240" w:lineRule="auto"/>
        <w:textAlignment w:val="baseline"/>
        <w:rPr>
          <w:rFonts w:ascii="Comic Sans MS" w:eastAsia="Times New Roman" w:hAnsi="Comic Sans MS"/>
          <w:i/>
          <w:sz w:val="18"/>
          <w:szCs w:val="18"/>
          <w:lang w:eastAsia="el-GR"/>
        </w:rPr>
      </w:pPr>
    </w:p>
    <w:p w:rsidR="00564702" w:rsidRPr="00564702" w:rsidRDefault="00564702" w:rsidP="00564702">
      <w:pPr>
        <w:overflowPunct w:val="0"/>
        <w:autoSpaceDE w:val="0"/>
        <w:autoSpaceDN w:val="0"/>
        <w:adjustRightInd w:val="0"/>
        <w:spacing w:after="0" w:line="240" w:lineRule="auto"/>
        <w:ind w:left="3600" w:firstLine="720"/>
        <w:textAlignment w:val="baseline"/>
        <w:rPr>
          <w:rFonts w:ascii="Comic Sans MS" w:eastAsia="Times New Roman" w:hAnsi="Comic Sans MS"/>
          <w:sz w:val="20"/>
          <w:szCs w:val="20"/>
          <w:lang w:eastAsia="el-GR"/>
        </w:rPr>
      </w:pPr>
    </w:p>
    <w:p w:rsidR="00564702" w:rsidRPr="00564702" w:rsidRDefault="00564702" w:rsidP="00564702">
      <w:pPr>
        <w:overflowPunct w:val="0"/>
        <w:autoSpaceDE w:val="0"/>
        <w:autoSpaceDN w:val="0"/>
        <w:adjustRightInd w:val="0"/>
        <w:spacing w:after="0" w:line="240" w:lineRule="auto"/>
        <w:textAlignment w:val="baseline"/>
        <w:rPr>
          <w:rFonts w:ascii="Times New Roman" w:eastAsia="Times New Roman" w:hAnsi="Times New Roman"/>
          <w:i/>
          <w:sz w:val="18"/>
          <w:szCs w:val="18"/>
          <w:lang w:eastAsia="el-GR"/>
        </w:rPr>
      </w:pPr>
    </w:p>
    <w:p w:rsidR="00564702" w:rsidRPr="00564702" w:rsidRDefault="00564702" w:rsidP="00564702">
      <w:pPr>
        <w:overflowPunct w:val="0"/>
        <w:autoSpaceDE w:val="0"/>
        <w:autoSpaceDN w:val="0"/>
        <w:adjustRightInd w:val="0"/>
        <w:spacing w:after="0" w:line="240" w:lineRule="auto"/>
        <w:textAlignment w:val="baseline"/>
        <w:rPr>
          <w:rFonts w:ascii="Times New Roman" w:eastAsia="Times New Roman" w:hAnsi="Times New Roman"/>
          <w:b/>
          <w:sz w:val="24"/>
          <w:szCs w:val="20"/>
          <w:lang w:eastAsia="el-GR"/>
        </w:rPr>
      </w:pPr>
    </w:p>
    <w:p w:rsidR="00564702" w:rsidRPr="00564702" w:rsidRDefault="00564702" w:rsidP="006645DF">
      <w:pPr>
        <w:overflowPunct w:val="0"/>
        <w:autoSpaceDE w:val="0"/>
        <w:autoSpaceDN w:val="0"/>
        <w:adjustRightInd w:val="0"/>
        <w:spacing w:after="0" w:line="240" w:lineRule="auto"/>
        <w:textAlignment w:val="baseline"/>
        <w:rPr>
          <w:rFonts w:ascii="Comic Sans MS" w:eastAsia="Times New Roman" w:hAnsi="Comic Sans MS"/>
          <w:b/>
          <w:lang w:eastAsia="el-GR"/>
        </w:rPr>
      </w:pPr>
      <w:r w:rsidRPr="00564702">
        <w:rPr>
          <w:rFonts w:ascii="Comic Sans MS" w:eastAsia="Times New Roman" w:hAnsi="Comic Sans MS"/>
          <w:b/>
          <w:lang w:eastAsia="el-GR"/>
        </w:rPr>
        <w:t>Ονομα/μο:...........................</w:t>
      </w:r>
      <w:r w:rsidR="006645DF">
        <w:rPr>
          <w:rFonts w:ascii="Comic Sans MS" w:eastAsia="Times New Roman" w:hAnsi="Comic Sans MS"/>
          <w:b/>
          <w:lang w:eastAsia="el-GR"/>
        </w:rPr>
        <w:t>..........................</w:t>
      </w:r>
      <w:r w:rsidRPr="00564702">
        <w:rPr>
          <w:rFonts w:ascii="Comic Sans MS" w:eastAsia="Times New Roman" w:hAnsi="Comic Sans MS"/>
          <w:b/>
          <w:lang w:eastAsia="el-GR"/>
        </w:rPr>
        <w:t>..............</w:t>
      </w:r>
      <w:r w:rsidR="006645DF">
        <w:rPr>
          <w:rFonts w:ascii="Comic Sans MS" w:eastAsia="Times New Roman" w:hAnsi="Comic Sans MS"/>
          <w:b/>
          <w:lang w:eastAsia="el-GR"/>
        </w:rPr>
        <w:t>.ημερο/νια:.........</w:t>
      </w:r>
    </w:p>
    <w:p w:rsidR="00564702" w:rsidRPr="00564702" w:rsidRDefault="00564702" w:rsidP="00564702">
      <w:pPr>
        <w:overflowPunct w:val="0"/>
        <w:autoSpaceDE w:val="0"/>
        <w:autoSpaceDN w:val="0"/>
        <w:adjustRightInd w:val="0"/>
        <w:spacing w:after="0" w:line="240" w:lineRule="auto"/>
        <w:ind w:left="5760" w:firstLine="720"/>
        <w:textAlignment w:val="baseline"/>
        <w:rPr>
          <w:rFonts w:ascii="Comic Sans MS" w:eastAsia="Times New Roman" w:hAnsi="Comic Sans MS"/>
          <w:lang w:eastAsia="el-GR"/>
        </w:rPr>
      </w:pPr>
    </w:p>
    <w:p w:rsidR="00564702" w:rsidRPr="00564702" w:rsidRDefault="00564702" w:rsidP="00B14F75">
      <w:pPr>
        <w:overflowPunct w:val="0"/>
        <w:autoSpaceDE w:val="0"/>
        <w:autoSpaceDN w:val="0"/>
        <w:adjustRightInd w:val="0"/>
        <w:spacing w:after="0" w:line="240" w:lineRule="auto"/>
        <w:jc w:val="right"/>
        <w:textAlignment w:val="baseline"/>
        <w:rPr>
          <w:rFonts w:ascii="Comic Sans MS" w:eastAsia="Times New Roman" w:hAnsi="Comic Sans MS"/>
          <w:i/>
          <w:sz w:val="18"/>
          <w:szCs w:val="18"/>
          <w:lang w:eastAsia="el-GR"/>
        </w:rPr>
      </w:pPr>
      <w:r w:rsidRPr="00564702">
        <w:rPr>
          <w:rFonts w:ascii="Comic Sans MS" w:eastAsia="Times New Roman" w:hAnsi="Comic Sans MS"/>
          <w:i/>
          <w:sz w:val="18"/>
          <w:szCs w:val="18"/>
          <w:lang w:eastAsia="el-GR"/>
        </w:rPr>
        <w:t>Διαβάζω με προσοχή τις ερωτήσεις/ασκήσεις και συμπληρώνω  το τεστ μου,  προσέχοντας το γραπτό μου να είναι καθαρό χωρίς πολλά ορθογραφικά και λέξεις χωρίς τόνους. Ελέγχω το γραπτό μου πριν το παραδώσω. Το διαβάζω ξανά και ξανά…</w:t>
      </w:r>
    </w:p>
    <w:p w:rsidR="00BC6F49" w:rsidRPr="006645DF" w:rsidRDefault="00564702" w:rsidP="00B14F75">
      <w:pPr>
        <w:overflowPunct w:val="0"/>
        <w:autoSpaceDE w:val="0"/>
        <w:autoSpaceDN w:val="0"/>
        <w:adjustRightInd w:val="0"/>
        <w:spacing w:after="0" w:line="240" w:lineRule="auto"/>
        <w:ind w:left="7200" w:firstLine="720"/>
        <w:jc w:val="right"/>
        <w:textAlignment w:val="baseline"/>
        <w:rPr>
          <w:rFonts w:ascii="Comic Sans MS" w:eastAsia="Times New Roman" w:hAnsi="Comic Sans MS"/>
          <w:b/>
          <w:lang w:eastAsia="el-GR"/>
        </w:rPr>
      </w:pPr>
      <w:r w:rsidRPr="00564702">
        <w:rPr>
          <w:rFonts w:ascii="Comic Sans MS" w:eastAsia="Times New Roman" w:hAnsi="Comic Sans MS"/>
          <w:b/>
          <w:lang w:eastAsia="el-GR"/>
        </w:rPr>
        <w:t>Καλή επιτυχία!!!</w:t>
      </w:r>
    </w:p>
    <w:p w:rsidR="00BC6F49" w:rsidRPr="00B01E57" w:rsidRDefault="00BC6F49" w:rsidP="00BC6F49">
      <w:pPr>
        <w:rPr>
          <w:b/>
          <w:sz w:val="24"/>
          <w:szCs w:val="24"/>
        </w:rPr>
      </w:pPr>
      <w:r w:rsidRPr="00B01E57">
        <w:rPr>
          <w:b/>
          <w:sz w:val="24"/>
          <w:szCs w:val="24"/>
        </w:rPr>
        <w:t>Α. Ακούω  και γράφω</w:t>
      </w:r>
    </w:p>
    <w:p w:rsidR="00BC6F49" w:rsidRPr="00B01E57" w:rsidRDefault="006645DF" w:rsidP="00BC6F49">
      <w:pPr>
        <w:rPr>
          <w:b/>
          <w:sz w:val="24"/>
          <w:szCs w:val="24"/>
        </w:rPr>
      </w:pPr>
      <w:r>
        <w:rPr>
          <w:noProof/>
          <w:sz w:val="24"/>
          <w:szCs w:val="24"/>
          <w:lang w:val="en-US"/>
        </w:rPr>
        <w:drawing>
          <wp:anchor distT="0" distB="0" distL="114300" distR="114300" simplePos="0" relativeHeight="251659264" behindDoc="0" locked="0" layoutInCell="1" allowOverlap="1" wp14:anchorId="39034319" wp14:editId="4D31ECA0">
            <wp:simplePos x="0" y="0"/>
            <wp:positionH relativeFrom="column">
              <wp:posOffset>4645660</wp:posOffset>
            </wp:positionH>
            <wp:positionV relativeFrom="paragraph">
              <wp:posOffset>1802765</wp:posOffset>
            </wp:positionV>
            <wp:extent cx="1713230" cy="1228725"/>
            <wp:effectExtent l="0" t="0" r="1270" b="9525"/>
            <wp:wrapSquare wrapText="bothSides"/>
            <wp:docPr id="5" name="Εικόνα 9" descr="C:\Users\Giorgos\Pictures\εικονίδια\imagesCAQ2JRQ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C:\Users\Giorgos\Pictures\εικονίδια\imagesCAQ2JRQG.jpg"/>
                    <pic:cNvPicPr>
                      <a:picLocks noChangeAspect="1" noChangeArrowheads="1"/>
                    </pic:cNvPicPr>
                  </pic:nvPicPr>
                  <pic:blipFill>
                    <a:blip r:embed="rId7" cstate="print"/>
                    <a:srcRect/>
                    <a:stretch>
                      <a:fillRect/>
                    </a:stretch>
                  </pic:blipFill>
                  <pic:spPr bwMode="auto">
                    <a:xfrm>
                      <a:off x="0" y="0"/>
                      <a:ext cx="1713230" cy="1228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C6F49" w:rsidRPr="00B01E57">
        <w:rPr>
          <w:sz w:val="24"/>
          <w:szCs w:val="24"/>
        </w:rPr>
        <w:t>..............................................................................................................................................................................................................................................................................................................................................................................................................................................................................................................................................................................................................................................................................................................................................................................................................................................................................................................................................................................................................................................................................................................................................................................................................................................................................................................................................................................................................................................................................................................................................................................................................................................................................................................................................................................................................................................................................................................................................................................................</w:t>
      </w:r>
      <w:r w:rsidR="00564702">
        <w:rPr>
          <w:sz w:val="24"/>
          <w:szCs w:val="24"/>
        </w:rPr>
        <w:t>...........................................................................................................................................................</w:t>
      </w:r>
      <w:r>
        <w:rPr>
          <w:sz w:val="24"/>
          <w:szCs w:val="24"/>
        </w:rPr>
        <w:t>..................</w:t>
      </w:r>
      <w:r w:rsidR="00E64841">
        <w:rPr>
          <w:sz w:val="24"/>
          <w:szCs w:val="24"/>
        </w:rPr>
        <w:t>........................................................</w:t>
      </w:r>
    </w:p>
    <w:p w:rsidR="00BC6F49" w:rsidRPr="00A342C4" w:rsidRDefault="00BC6F49" w:rsidP="00BC6F49">
      <w:pPr>
        <w:rPr>
          <w:b/>
          <w:sz w:val="24"/>
          <w:szCs w:val="24"/>
        </w:rPr>
      </w:pPr>
      <w:r w:rsidRPr="00A342C4">
        <w:rPr>
          <w:b/>
          <w:sz w:val="24"/>
          <w:szCs w:val="24"/>
        </w:rPr>
        <w:t>Β. ΕΡΓΑΣΙΕΣ</w:t>
      </w:r>
    </w:p>
    <w:p w:rsidR="00BC6F49" w:rsidRPr="00FF57BE" w:rsidRDefault="00BC6F49" w:rsidP="00FF57BE">
      <w:pPr>
        <w:pStyle w:val="a4"/>
        <w:numPr>
          <w:ilvl w:val="0"/>
          <w:numId w:val="4"/>
        </w:numPr>
        <w:ind w:left="426" w:hanging="426"/>
        <w:jc w:val="both"/>
        <w:rPr>
          <w:b/>
          <w:sz w:val="24"/>
          <w:szCs w:val="24"/>
        </w:rPr>
      </w:pPr>
      <w:r w:rsidRPr="00FF57BE">
        <w:rPr>
          <w:b/>
          <w:sz w:val="24"/>
          <w:szCs w:val="24"/>
        </w:rPr>
        <w:t xml:space="preserve">Να γράψεις τα ρήματα που παράγονται από τα παρακάτω ονόματα </w:t>
      </w:r>
      <w:r w:rsidR="00564702">
        <w:rPr>
          <w:b/>
          <w:sz w:val="24"/>
          <w:szCs w:val="24"/>
        </w:rPr>
        <w:t xml:space="preserve"> ( </w:t>
      </w:r>
      <w:r w:rsidR="00564702" w:rsidRPr="00564702">
        <w:rPr>
          <w:sz w:val="24"/>
          <w:szCs w:val="24"/>
        </w:rPr>
        <w:t xml:space="preserve">όπως το παράδειγμα </w:t>
      </w:r>
      <w:r w:rsidR="00564702">
        <w:rPr>
          <w:b/>
          <w:sz w:val="24"/>
          <w:szCs w:val="24"/>
        </w:rPr>
        <w:t xml:space="preserve">) </w:t>
      </w:r>
      <w:r w:rsidR="00E64841">
        <w:rPr>
          <w:b/>
          <w:sz w:val="24"/>
          <w:szCs w:val="24"/>
        </w:rPr>
        <w:t xml:space="preserve">και με δύο </w:t>
      </w:r>
      <w:r w:rsidRPr="00FF57BE">
        <w:rPr>
          <w:b/>
          <w:sz w:val="24"/>
          <w:szCs w:val="24"/>
        </w:rPr>
        <w:t xml:space="preserve"> από αυτά να γράψεις προτάσεις: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BC6F49" w:rsidRPr="00386D4B" w:rsidTr="00386D4B">
        <w:tc>
          <w:tcPr>
            <w:tcW w:w="2130" w:type="dxa"/>
            <w:shd w:val="clear" w:color="auto" w:fill="D9D9D9"/>
          </w:tcPr>
          <w:p w:rsidR="00BC6F49" w:rsidRPr="00386D4B" w:rsidRDefault="00BC6F49" w:rsidP="00386D4B">
            <w:pPr>
              <w:spacing w:after="0" w:line="240" w:lineRule="auto"/>
              <w:jc w:val="center"/>
              <w:rPr>
                <w:b/>
                <w:sz w:val="24"/>
                <w:szCs w:val="24"/>
              </w:rPr>
            </w:pPr>
            <w:r w:rsidRPr="00386D4B">
              <w:rPr>
                <w:b/>
                <w:sz w:val="24"/>
                <w:szCs w:val="24"/>
              </w:rPr>
              <w:t>Ονόματα</w:t>
            </w:r>
          </w:p>
        </w:tc>
        <w:tc>
          <w:tcPr>
            <w:tcW w:w="2130" w:type="dxa"/>
            <w:shd w:val="clear" w:color="auto" w:fill="D9D9D9"/>
          </w:tcPr>
          <w:p w:rsidR="00BC6F49" w:rsidRPr="00386D4B" w:rsidRDefault="00BC6F49" w:rsidP="00386D4B">
            <w:pPr>
              <w:spacing w:after="0" w:line="240" w:lineRule="auto"/>
              <w:jc w:val="center"/>
              <w:rPr>
                <w:b/>
                <w:sz w:val="24"/>
                <w:szCs w:val="24"/>
              </w:rPr>
            </w:pPr>
            <w:r w:rsidRPr="00386D4B">
              <w:rPr>
                <w:b/>
                <w:sz w:val="24"/>
                <w:szCs w:val="24"/>
              </w:rPr>
              <w:t>Ρήματα</w:t>
            </w:r>
          </w:p>
        </w:tc>
        <w:tc>
          <w:tcPr>
            <w:tcW w:w="2131" w:type="dxa"/>
            <w:shd w:val="clear" w:color="auto" w:fill="D9D9D9"/>
          </w:tcPr>
          <w:p w:rsidR="00BC6F49" w:rsidRPr="00386D4B" w:rsidRDefault="00BC6F49" w:rsidP="00386D4B">
            <w:pPr>
              <w:spacing w:after="0" w:line="240" w:lineRule="auto"/>
              <w:jc w:val="center"/>
              <w:rPr>
                <w:b/>
                <w:sz w:val="24"/>
                <w:szCs w:val="24"/>
              </w:rPr>
            </w:pPr>
            <w:r w:rsidRPr="00386D4B">
              <w:rPr>
                <w:b/>
                <w:sz w:val="24"/>
                <w:szCs w:val="24"/>
              </w:rPr>
              <w:t>Ονόματα</w:t>
            </w:r>
          </w:p>
        </w:tc>
        <w:tc>
          <w:tcPr>
            <w:tcW w:w="2131" w:type="dxa"/>
            <w:shd w:val="clear" w:color="auto" w:fill="D9D9D9"/>
          </w:tcPr>
          <w:p w:rsidR="00BC6F49" w:rsidRPr="00386D4B" w:rsidRDefault="00BC6F49" w:rsidP="00386D4B">
            <w:pPr>
              <w:spacing w:after="0" w:line="240" w:lineRule="auto"/>
              <w:jc w:val="center"/>
              <w:rPr>
                <w:b/>
                <w:sz w:val="24"/>
                <w:szCs w:val="24"/>
              </w:rPr>
            </w:pPr>
            <w:r w:rsidRPr="00386D4B">
              <w:rPr>
                <w:b/>
                <w:sz w:val="24"/>
                <w:szCs w:val="24"/>
              </w:rPr>
              <w:t>Ρήματα</w:t>
            </w:r>
          </w:p>
        </w:tc>
      </w:tr>
      <w:tr w:rsidR="00BC6F49" w:rsidRPr="00386D4B" w:rsidTr="00386D4B">
        <w:tc>
          <w:tcPr>
            <w:tcW w:w="2130" w:type="dxa"/>
          </w:tcPr>
          <w:p w:rsidR="00BC6F49" w:rsidRPr="00E63265" w:rsidRDefault="00E63265" w:rsidP="00386D4B">
            <w:pPr>
              <w:spacing w:after="0" w:line="240" w:lineRule="auto"/>
              <w:jc w:val="both"/>
              <w:rPr>
                <w:b/>
                <w:sz w:val="24"/>
                <w:szCs w:val="24"/>
              </w:rPr>
            </w:pPr>
            <w:r w:rsidRPr="00E63265">
              <w:rPr>
                <w:b/>
                <w:sz w:val="24"/>
                <w:szCs w:val="24"/>
              </w:rPr>
              <w:t xml:space="preserve">η </w:t>
            </w:r>
            <w:r w:rsidR="00E64841" w:rsidRPr="00E63265">
              <w:rPr>
                <w:b/>
                <w:sz w:val="24"/>
                <w:szCs w:val="24"/>
              </w:rPr>
              <w:t>καταστροφή</w:t>
            </w:r>
          </w:p>
        </w:tc>
        <w:tc>
          <w:tcPr>
            <w:tcW w:w="2130" w:type="dxa"/>
          </w:tcPr>
          <w:p w:rsidR="00BC6F49" w:rsidRPr="00E63265" w:rsidRDefault="00E63265" w:rsidP="00386D4B">
            <w:pPr>
              <w:spacing w:after="0" w:line="240" w:lineRule="auto"/>
              <w:jc w:val="both"/>
              <w:rPr>
                <w:b/>
                <w:sz w:val="24"/>
                <w:szCs w:val="24"/>
              </w:rPr>
            </w:pPr>
            <w:r w:rsidRPr="00E63265">
              <w:rPr>
                <w:b/>
                <w:sz w:val="24"/>
                <w:szCs w:val="24"/>
              </w:rPr>
              <w:t>εγώ καταστρέφω</w:t>
            </w:r>
          </w:p>
        </w:tc>
        <w:tc>
          <w:tcPr>
            <w:tcW w:w="2131" w:type="dxa"/>
          </w:tcPr>
          <w:p w:rsidR="00BC6F49" w:rsidRPr="00386D4B" w:rsidRDefault="00BC6F49" w:rsidP="00386D4B">
            <w:pPr>
              <w:spacing w:after="0" w:line="240" w:lineRule="auto"/>
              <w:jc w:val="both"/>
              <w:rPr>
                <w:sz w:val="24"/>
                <w:szCs w:val="24"/>
              </w:rPr>
            </w:pPr>
          </w:p>
        </w:tc>
        <w:tc>
          <w:tcPr>
            <w:tcW w:w="2131" w:type="dxa"/>
          </w:tcPr>
          <w:p w:rsidR="00BC6F49" w:rsidRPr="00386D4B" w:rsidRDefault="00E63265" w:rsidP="00386D4B">
            <w:pPr>
              <w:spacing w:after="0" w:line="240" w:lineRule="auto"/>
              <w:jc w:val="both"/>
              <w:rPr>
                <w:sz w:val="24"/>
                <w:szCs w:val="24"/>
              </w:rPr>
            </w:pPr>
            <w:r>
              <w:rPr>
                <w:sz w:val="24"/>
                <w:szCs w:val="24"/>
              </w:rPr>
              <w:t>αγαπώ</w:t>
            </w:r>
          </w:p>
        </w:tc>
      </w:tr>
      <w:tr w:rsidR="00BC6F49" w:rsidRPr="00386D4B" w:rsidTr="00386D4B">
        <w:tc>
          <w:tcPr>
            <w:tcW w:w="2130" w:type="dxa"/>
          </w:tcPr>
          <w:p w:rsidR="00BC6F49" w:rsidRPr="00386D4B" w:rsidRDefault="00E63265" w:rsidP="00386D4B">
            <w:pPr>
              <w:spacing w:after="0" w:line="240" w:lineRule="auto"/>
              <w:jc w:val="both"/>
              <w:rPr>
                <w:sz w:val="24"/>
                <w:szCs w:val="24"/>
              </w:rPr>
            </w:pPr>
            <w:r>
              <w:rPr>
                <w:sz w:val="24"/>
                <w:szCs w:val="24"/>
              </w:rPr>
              <w:t>φύτεμα</w:t>
            </w:r>
          </w:p>
        </w:tc>
        <w:tc>
          <w:tcPr>
            <w:tcW w:w="2130" w:type="dxa"/>
          </w:tcPr>
          <w:p w:rsidR="00BC6F49" w:rsidRPr="00386D4B" w:rsidRDefault="00BC6F49" w:rsidP="00386D4B">
            <w:pPr>
              <w:spacing w:after="0" w:line="240" w:lineRule="auto"/>
              <w:jc w:val="both"/>
              <w:rPr>
                <w:sz w:val="24"/>
                <w:szCs w:val="24"/>
              </w:rPr>
            </w:pPr>
          </w:p>
        </w:tc>
        <w:tc>
          <w:tcPr>
            <w:tcW w:w="2131" w:type="dxa"/>
          </w:tcPr>
          <w:p w:rsidR="00BC6F49" w:rsidRPr="00386D4B" w:rsidRDefault="00E63265" w:rsidP="00386D4B">
            <w:pPr>
              <w:spacing w:after="0" w:line="240" w:lineRule="auto"/>
              <w:jc w:val="both"/>
              <w:rPr>
                <w:sz w:val="24"/>
                <w:szCs w:val="24"/>
              </w:rPr>
            </w:pPr>
            <w:r>
              <w:rPr>
                <w:sz w:val="24"/>
                <w:szCs w:val="24"/>
              </w:rPr>
              <w:t>πλημμύρα</w:t>
            </w:r>
          </w:p>
        </w:tc>
        <w:tc>
          <w:tcPr>
            <w:tcW w:w="2131" w:type="dxa"/>
          </w:tcPr>
          <w:p w:rsidR="00BC6F49" w:rsidRPr="00386D4B" w:rsidRDefault="00BC6F49" w:rsidP="00386D4B">
            <w:pPr>
              <w:spacing w:after="0" w:line="240" w:lineRule="auto"/>
              <w:jc w:val="both"/>
              <w:rPr>
                <w:sz w:val="24"/>
                <w:szCs w:val="24"/>
              </w:rPr>
            </w:pPr>
          </w:p>
        </w:tc>
      </w:tr>
      <w:tr w:rsidR="00BC6F49" w:rsidRPr="00386D4B" w:rsidTr="00386D4B">
        <w:tc>
          <w:tcPr>
            <w:tcW w:w="2130" w:type="dxa"/>
          </w:tcPr>
          <w:p w:rsidR="00BC6F49" w:rsidRPr="00386D4B" w:rsidRDefault="00BC6F49" w:rsidP="00386D4B">
            <w:pPr>
              <w:spacing w:after="0" w:line="240" w:lineRule="auto"/>
              <w:jc w:val="both"/>
              <w:rPr>
                <w:sz w:val="24"/>
                <w:szCs w:val="24"/>
              </w:rPr>
            </w:pPr>
          </w:p>
        </w:tc>
        <w:tc>
          <w:tcPr>
            <w:tcW w:w="2130" w:type="dxa"/>
          </w:tcPr>
          <w:p w:rsidR="00BC6F49" w:rsidRPr="00386D4B" w:rsidRDefault="00BC6F49" w:rsidP="00386D4B">
            <w:pPr>
              <w:spacing w:after="0" w:line="240" w:lineRule="auto"/>
              <w:jc w:val="both"/>
              <w:rPr>
                <w:sz w:val="24"/>
                <w:szCs w:val="24"/>
              </w:rPr>
            </w:pPr>
          </w:p>
        </w:tc>
        <w:tc>
          <w:tcPr>
            <w:tcW w:w="2131" w:type="dxa"/>
          </w:tcPr>
          <w:p w:rsidR="00BC6F49" w:rsidRPr="00E64841" w:rsidRDefault="00E63265" w:rsidP="00386D4B">
            <w:pPr>
              <w:spacing w:after="0" w:line="240" w:lineRule="auto"/>
              <w:jc w:val="both"/>
              <w:rPr>
                <w:sz w:val="24"/>
                <w:szCs w:val="24"/>
              </w:rPr>
            </w:pPr>
            <w:r>
              <w:rPr>
                <w:sz w:val="24"/>
                <w:szCs w:val="24"/>
              </w:rPr>
              <w:t>κάψιμο</w:t>
            </w:r>
          </w:p>
        </w:tc>
        <w:tc>
          <w:tcPr>
            <w:tcW w:w="2131" w:type="dxa"/>
          </w:tcPr>
          <w:p w:rsidR="00BC6F49" w:rsidRPr="00386D4B" w:rsidRDefault="00BC6F49" w:rsidP="00386D4B">
            <w:pPr>
              <w:spacing w:after="0" w:line="240" w:lineRule="auto"/>
              <w:jc w:val="both"/>
              <w:rPr>
                <w:sz w:val="24"/>
                <w:szCs w:val="24"/>
              </w:rPr>
            </w:pPr>
          </w:p>
        </w:tc>
      </w:tr>
      <w:tr w:rsidR="00BC6F49" w:rsidRPr="00386D4B" w:rsidTr="00386D4B">
        <w:tc>
          <w:tcPr>
            <w:tcW w:w="2130" w:type="dxa"/>
          </w:tcPr>
          <w:p w:rsidR="00BC6F49" w:rsidRPr="00386D4B" w:rsidRDefault="00E64841" w:rsidP="00386D4B">
            <w:pPr>
              <w:spacing w:after="0" w:line="240" w:lineRule="auto"/>
              <w:jc w:val="both"/>
              <w:rPr>
                <w:sz w:val="24"/>
                <w:szCs w:val="24"/>
              </w:rPr>
            </w:pPr>
            <w:r>
              <w:rPr>
                <w:sz w:val="24"/>
                <w:szCs w:val="24"/>
              </w:rPr>
              <w:t>προστασία</w:t>
            </w:r>
          </w:p>
        </w:tc>
        <w:tc>
          <w:tcPr>
            <w:tcW w:w="2130" w:type="dxa"/>
          </w:tcPr>
          <w:p w:rsidR="00BC6F49" w:rsidRPr="00386D4B" w:rsidRDefault="00BC6F49" w:rsidP="00386D4B">
            <w:pPr>
              <w:spacing w:after="0" w:line="240" w:lineRule="auto"/>
              <w:jc w:val="both"/>
              <w:rPr>
                <w:sz w:val="24"/>
                <w:szCs w:val="24"/>
              </w:rPr>
            </w:pPr>
          </w:p>
        </w:tc>
        <w:tc>
          <w:tcPr>
            <w:tcW w:w="2131" w:type="dxa"/>
          </w:tcPr>
          <w:p w:rsidR="00BC6F49" w:rsidRPr="00386D4B" w:rsidRDefault="00BC6F49" w:rsidP="00386D4B">
            <w:pPr>
              <w:spacing w:after="0" w:line="240" w:lineRule="auto"/>
              <w:jc w:val="both"/>
              <w:rPr>
                <w:sz w:val="24"/>
                <w:szCs w:val="24"/>
              </w:rPr>
            </w:pPr>
          </w:p>
        </w:tc>
        <w:tc>
          <w:tcPr>
            <w:tcW w:w="2131" w:type="dxa"/>
          </w:tcPr>
          <w:p w:rsidR="00BC6F49" w:rsidRPr="00386D4B" w:rsidRDefault="00E63265" w:rsidP="00386D4B">
            <w:pPr>
              <w:spacing w:after="0" w:line="240" w:lineRule="auto"/>
              <w:jc w:val="both"/>
              <w:rPr>
                <w:sz w:val="24"/>
                <w:szCs w:val="24"/>
              </w:rPr>
            </w:pPr>
            <w:r>
              <w:rPr>
                <w:sz w:val="24"/>
                <w:szCs w:val="24"/>
              </w:rPr>
              <w:t>κινδυνεύω</w:t>
            </w:r>
          </w:p>
        </w:tc>
      </w:tr>
      <w:tr w:rsidR="00BC6F49" w:rsidRPr="00386D4B" w:rsidTr="00386D4B">
        <w:tc>
          <w:tcPr>
            <w:tcW w:w="2130" w:type="dxa"/>
          </w:tcPr>
          <w:p w:rsidR="00BC6F49" w:rsidRPr="00386D4B" w:rsidRDefault="00BC6F49" w:rsidP="00386D4B">
            <w:pPr>
              <w:spacing w:after="0" w:line="240" w:lineRule="auto"/>
              <w:jc w:val="both"/>
              <w:rPr>
                <w:sz w:val="24"/>
                <w:szCs w:val="24"/>
              </w:rPr>
            </w:pPr>
          </w:p>
        </w:tc>
        <w:tc>
          <w:tcPr>
            <w:tcW w:w="2130" w:type="dxa"/>
          </w:tcPr>
          <w:p w:rsidR="00BC6F49" w:rsidRPr="00386D4B" w:rsidRDefault="00E63265" w:rsidP="00386D4B">
            <w:pPr>
              <w:spacing w:after="0" w:line="240" w:lineRule="auto"/>
              <w:jc w:val="both"/>
              <w:rPr>
                <w:sz w:val="24"/>
                <w:szCs w:val="24"/>
              </w:rPr>
            </w:pPr>
            <w:r>
              <w:rPr>
                <w:sz w:val="24"/>
                <w:szCs w:val="24"/>
              </w:rPr>
              <w:t>δοκιμάζω</w:t>
            </w:r>
            <w:bookmarkStart w:id="0" w:name="_GoBack"/>
            <w:bookmarkEnd w:id="0"/>
          </w:p>
        </w:tc>
        <w:tc>
          <w:tcPr>
            <w:tcW w:w="2131" w:type="dxa"/>
          </w:tcPr>
          <w:p w:rsidR="00BC6F49" w:rsidRPr="00386D4B" w:rsidRDefault="00E64841" w:rsidP="00386D4B">
            <w:pPr>
              <w:spacing w:after="0" w:line="240" w:lineRule="auto"/>
              <w:jc w:val="both"/>
              <w:rPr>
                <w:sz w:val="24"/>
                <w:szCs w:val="24"/>
              </w:rPr>
            </w:pPr>
            <w:r>
              <w:rPr>
                <w:sz w:val="24"/>
                <w:szCs w:val="24"/>
              </w:rPr>
              <w:t>ανακύκλωση</w:t>
            </w:r>
          </w:p>
        </w:tc>
        <w:tc>
          <w:tcPr>
            <w:tcW w:w="2131" w:type="dxa"/>
          </w:tcPr>
          <w:p w:rsidR="00BC6F49" w:rsidRPr="00386D4B" w:rsidRDefault="00BC6F49" w:rsidP="00386D4B">
            <w:pPr>
              <w:spacing w:after="0" w:line="240" w:lineRule="auto"/>
              <w:jc w:val="both"/>
              <w:rPr>
                <w:sz w:val="24"/>
                <w:szCs w:val="24"/>
              </w:rPr>
            </w:pPr>
          </w:p>
        </w:tc>
      </w:tr>
    </w:tbl>
    <w:p w:rsidR="00E64841" w:rsidRDefault="00E64841" w:rsidP="00BC6F49">
      <w:pPr>
        <w:jc w:val="both"/>
        <w:rPr>
          <w:sz w:val="24"/>
          <w:szCs w:val="24"/>
        </w:rPr>
      </w:pPr>
    </w:p>
    <w:p w:rsidR="00564702" w:rsidRDefault="000C4172" w:rsidP="00BC6F49">
      <w:pPr>
        <w:jc w:val="both"/>
        <w:rPr>
          <w:sz w:val="24"/>
          <w:szCs w:val="24"/>
        </w:rPr>
      </w:pPr>
      <w:r>
        <w:rPr>
          <w:sz w:val="24"/>
          <w:szCs w:val="24"/>
        </w:rPr>
        <w:t>α)</w:t>
      </w:r>
      <w:r w:rsidR="00BC6F49" w:rsidRPr="00B01E57">
        <w:rPr>
          <w:sz w:val="24"/>
          <w:szCs w:val="24"/>
        </w:rPr>
        <w:t>...............................................................................................................</w:t>
      </w:r>
      <w:r w:rsidR="004F7DD8" w:rsidRPr="00B01E57">
        <w:rPr>
          <w:sz w:val="24"/>
          <w:szCs w:val="24"/>
        </w:rPr>
        <w:t>..........................</w:t>
      </w:r>
    </w:p>
    <w:p w:rsidR="00564702" w:rsidRDefault="004F7DD8" w:rsidP="00BC6F49">
      <w:pPr>
        <w:jc w:val="both"/>
        <w:rPr>
          <w:sz w:val="24"/>
          <w:szCs w:val="24"/>
        </w:rPr>
      </w:pPr>
      <w:r w:rsidRPr="00B01E57">
        <w:rPr>
          <w:sz w:val="24"/>
          <w:szCs w:val="24"/>
        </w:rPr>
        <w:t>β) .........................................................................................................................................</w:t>
      </w:r>
    </w:p>
    <w:p w:rsidR="00BC6F49" w:rsidRDefault="002D34A9" w:rsidP="00BC6F49">
      <w:pPr>
        <w:jc w:val="both"/>
        <w:rPr>
          <w:rFonts w:ascii="Times New Roman" w:eastAsia="Times New Roman" w:hAnsi="Times New Roman"/>
          <w:snapToGrid w:val="0"/>
          <w:color w:val="000000"/>
          <w:w w:val="0"/>
          <w:sz w:val="0"/>
          <w:szCs w:val="0"/>
          <w:u w:color="000000"/>
          <w:bdr w:val="none" w:sz="0" w:space="0" w:color="000000"/>
          <w:shd w:val="clear" w:color="000000" w:fill="000000"/>
        </w:rPr>
      </w:pPr>
      <w:r w:rsidRPr="002D34A9">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B14F75" w:rsidRPr="00B01E57" w:rsidRDefault="00B14F75" w:rsidP="00BC6F49">
      <w:pPr>
        <w:jc w:val="both"/>
        <w:rPr>
          <w:sz w:val="24"/>
          <w:szCs w:val="24"/>
        </w:rPr>
      </w:pPr>
    </w:p>
    <w:p w:rsidR="004F7DD8" w:rsidRPr="00A342C4" w:rsidRDefault="004F7DD8" w:rsidP="00FF57BE">
      <w:pPr>
        <w:pStyle w:val="a4"/>
        <w:numPr>
          <w:ilvl w:val="0"/>
          <w:numId w:val="4"/>
        </w:numPr>
        <w:ind w:left="426" w:hanging="426"/>
        <w:jc w:val="both"/>
        <w:rPr>
          <w:b/>
          <w:sz w:val="24"/>
          <w:szCs w:val="24"/>
        </w:rPr>
      </w:pPr>
      <w:r w:rsidRPr="00A342C4">
        <w:rPr>
          <w:b/>
          <w:sz w:val="24"/>
          <w:szCs w:val="24"/>
        </w:rPr>
        <w:lastRenderedPageBreak/>
        <w:t>Να μετατρέψεις τις παρακάτω φράσεις από ονοματικές σε ρηματικές και το αντίστροφο: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4F7DD8" w:rsidRPr="00386D4B" w:rsidTr="00386D4B">
        <w:tc>
          <w:tcPr>
            <w:tcW w:w="4261" w:type="dxa"/>
            <w:shd w:val="clear" w:color="auto" w:fill="BFBFBF"/>
          </w:tcPr>
          <w:p w:rsidR="004F7DD8" w:rsidRPr="00386D4B" w:rsidRDefault="004F7DD8" w:rsidP="00386D4B">
            <w:pPr>
              <w:spacing w:after="0" w:line="240" w:lineRule="auto"/>
              <w:jc w:val="center"/>
              <w:rPr>
                <w:b/>
                <w:sz w:val="24"/>
                <w:szCs w:val="24"/>
              </w:rPr>
            </w:pPr>
            <w:r w:rsidRPr="00386D4B">
              <w:rPr>
                <w:b/>
                <w:sz w:val="24"/>
                <w:szCs w:val="24"/>
              </w:rPr>
              <w:t>Ονοματικές φράσεις</w:t>
            </w:r>
          </w:p>
        </w:tc>
        <w:tc>
          <w:tcPr>
            <w:tcW w:w="4261" w:type="dxa"/>
            <w:shd w:val="clear" w:color="auto" w:fill="BFBFBF"/>
          </w:tcPr>
          <w:p w:rsidR="004F7DD8" w:rsidRPr="00386D4B" w:rsidRDefault="004F7DD8" w:rsidP="00386D4B">
            <w:pPr>
              <w:spacing w:after="0" w:line="240" w:lineRule="auto"/>
              <w:jc w:val="center"/>
              <w:rPr>
                <w:b/>
                <w:sz w:val="24"/>
                <w:szCs w:val="24"/>
              </w:rPr>
            </w:pPr>
            <w:r w:rsidRPr="00386D4B">
              <w:rPr>
                <w:b/>
                <w:sz w:val="24"/>
                <w:szCs w:val="24"/>
              </w:rPr>
              <w:t>Ρηματικές φράσεις</w:t>
            </w:r>
          </w:p>
        </w:tc>
      </w:tr>
      <w:tr w:rsidR="004F7DD8" w:rsidRPr="00386D4B" w:rsidTr="00386D4B">
        <w:tc>
          <w:tcPr>
            <w:tcW w:w="4261" w:type="dxa"/>
          </w:tcPr>
          <w:p w:rsidR="004F7DD8" w:rsidRPr="00386D4B" w:rsidRDefault="004F7DD8" w:rsidP="00386D4B">
            <w:pPr>
              <w:spacing w:after="0" w:line="240" w:lineRule="auto"/>
              <w:jc w:val="both"/>
              <w:rPr>
                <w:sz w:val="24"/>
                <w:szCs w:val="24"/>
              </w:rPr>
            </w:pPr>
            <w:r w:rsidRPr="00386D4B">
              <w:rPr>
                <w:sz w:val="24"/>
                <w:szCs w:val="24"/>
              </w:rPr>
              <w:t>Η αδιαφορία του οδηγού</w:t>
            </w:r>
          </w:p>
        </w:tc>
        <w:tc>
          <w:tcPr>
            <w:tcW w:w="4261" w:type="dxa"/>
          </w:tcPr>
          <w:p w:rsidR="004F7DD8" w:rsidRPr="00386D4B" w:rsidRDefault="004F7DD8" w:rsidP="00386D4B">
            <w:pPr>
              <w:spacing w:after="0" w:line="240" w:lineRule="auto"/>
              <w:jc w:val="both"/>
              <w:rPr>
                <w:sz w:val="24"/>
                <w:szCs w:val="24"/>
              </w:rPr>
            </w:pPr>
          </w:p>
        </w:tc>
      </w:tr>
      <w:tr w:rsidR="004F7DD8" w:rsidRPr="00386D4B" w:rsidTr="00386D4B">
        <w:tc>
          <w:tcPr>
            <w:tcW w:w="4261" w:type="dxa"/>
          </w:tcPr>
          <w:p w:rsidR="004F7DD8" w:rsidRPr="00386D4B" w:rsidRDefault="004F7DD8" w:rsidP="00386D4B">
            <w:pPr>
              <w:spacing w:after="0" w:line="240" w:lineRule="auto"/>
              <w:jc w:val="both"/>
              <w:rPr>
                <w:sz w:val="24"/>
                <w:szCs w:val="24"/>
              </w:rPr>
            </w:pPr>
            <w:r w:rsidRPr="00386D4B">
              <w:rPr>
                <w:sz w:val="24"/>
                <w:szCs w:val="24"/>
              </w:rPr>
              <w:t>Η καταστροφή του δάσους</w:t>
            </w:r>
          </w:p>
        </w:tc>
        <w:tc>
          <w:tcPr>
            <w:tcW w:w="4261" w:type="dxa"/>
          </w:tcPr>
          <w:p w:rsidR="004F7DD8" w:rsidRPr="00386D4B" w:rsidRDefault="004F7DD8" w:rsidP="00386D4B">
            <w:pPr>
              <w:spacing w:after="0" w:line="240" w:lineRule="auto"/>
              <w:jc w:val="both"/>
              <w:rPr>
                <w:sz w:val="24"/>
                <w:szCs w:val="24"/>
              </w:rPr>
            </w:pPr>
          </w:p>
        </w:tc>
      </w:tr>
      <w:tr w:rsidR="004F7DD8" w:rsidRPr="00386D4B" w:rsidTr="00386D4B">
        <w:tc>
          <w:tcPr>
            <w:tcW w:w="4261" w:type="dxa"/>
          </w:tcPr>
          <w:p w:rsidR="004F7DD8" w:rsidRPr="00386D4B" w:rsidRDefault="004F7DD8" w:rsidP="00386D4B">
            <w:pPr>
              <w:spacing w:after="0" w:line="240" w:lineRule="auto"/>
              <w:jc w:val="both"/>
              <w:rPr>
                <w:sz w:val="24"/>
                <w:szCs w:val="24"/>
              </w:rPr>
            </w:pPr>
            <w:r w:rsidRPr="00386D4B">
              <w:rPr>
                <w:sz w:val="24"/>
                <w:szCs w:val="24"/>
              </w:rPr>
              <w:t>Η παρουσίαση του βιβλίου</w:t>
            </w:r>
          </w:p>
        </w:tc>
        <w:tc>
          <w:tcPr>
            <w:tcW w:w="4261" w:type="dxa"/>
          </w:tcPr>
          <w:p w:rsidR="004F7DD8" w:rsidRPr="00386D4B" w:rsidRDefault="004F7DD8" w:rsidP="00386D4B">
            <w:pPr>
              <w:spacing w:after="0" w:line="240" w:lineRule="auto"/>
              <w:jc w:val="both"/>
              <w:rPr>
                <w:sz w:val="24"/>
                <w:szCs w:val="24"/>
              </w:rPr>
            </w:pPr>
          </w:p>
        </w:tc>
      </w:tr>
      <w:tr w:rsidR="004F7DD8" w:rsidRPr="00386D4B" w:rsidTr="00386D4B">
        <w:tc>
          <w:tcPr>
            <w:tcW w:w="4261" w:type="dxa"/>
          </w:tcPr>
          <w:p w:rsidR="004F7DD8" w:rsidRPr="00386D4B" w:rsidRDefault="004F7DD8" w:rsidP="00386D4B">
            <w:pPr>
              <w:spacing w:after="0" w:line="240" w:lineRule="auto"/>
              <w:jc w:val="both"/>
              <w:rPr>
                <w:sz w:val="24"/>
                <w:szCs w:val="24"/>
              </w:rPr>
            </w:pPr>
          </w:p>
        </w:tc>
        <w:tc>
          <w:tcPr>
            <w:tcW w:w="4261" w:type="dxa"/>
          </w:tcPr>
          <w:p w:rsidR="004F7DD8" w:rsidRPr="00386D4B" w:rsidRDefault="004F7DD8" w:rsidP="00386D4B">
            <w:pPr>
              <w:spacing w:after="0" w:line="240" w:lineRule="auto"/>
              <w:jc w:val="both"/>
              <w:rPr>
                <w:sz w:val="24"/>
                <w:szCs w:val="24"/>
              </w:rPr>
            </w:pPr>
            <w:r w:rsidRPr="00386D4B">
              <w:rPr>
                <w:sz w:val="24"/>
                <w:szCs w:val="24"/>
              </w:rPr>
              <w:t>Το δάσος αυτό προστατεύεται.</w:t>
            </w:r>
          </w:p>
        </w:tc>
      </w:tr>
      <w:tr w:rsidR="004F7DD8" w:rsidRPr="00386D4B" w:rsidTr="00386D4B">
        <w:tc>
          <w:tcPr>
            <w:tcW w:w="4261" w:type="dxa"/>
          </w:tcPr>
          <w:p w:rsidR="004F7DD8" w:rsidRPr="00386D4B" w:rsidRDefault="004F7DD8" w:rsidP="00386D4B">
            <w:pPr>
              <w:spacing w:after="0" w:line="240" w:lineRule="auto"/>
              <w:jc w:val="both"/>
              <w:rPr>
                <w:sz w:val="24"/>
                <w:szCs w:val="24"/>
              </w:rPr>
            </w:pPr>
          </w:p>
        </w:tc>
        <w:tc>
          <w:tcPr>
            <w:tcW w:w="4261" w:type="dxa"/>
          </w:tcPr>
          <w:p w:rsidR="004F7DD8" w:rsidRPr="00386D4B" w:rsidRDefault="004F7DD8" w:rsidP="00386D4B">
            <w:pPr>
              <w:spacing w:after="0" w:line="240" w:lineRule="auto"/>
              <w:jc w:val="both"/>
              <w:rPr>
                <w:sz w:val="24"/>
                <w:szCs w:val="24"/>
              </w:rPr>
            </w:pPr>
            <w:r w:rsidRPr="00386D4B">
              <w:rPr>
                <w:sz w:val="24"/>
                <w:szCs w:val="24"/>
              </w:rPr>
              <w:t xml:space="preserve">Καλλιεργεί βιολογικά προϊόντα. </w:t>
            </w:r>
          </w:p>
        </w:tc>
      </w:tr>
      <w:tr w:rsidR="004F7DD8" w:rsidRPr="00386D4B" w:rsidTr="00386D4B">
        <w:tc>
          <w:tcPr>
            <w:tcW w:w="4261" w:type="dxa"/>
          </w:tcPr>
          <w:p w:rsidR="004F7DD8" w:rsidRPr="00386D4B" w:rsidRDefault="004F7DD8" w:rsidP="00386D4B">
            <w:pPr>
              <w:spacing w:after="0" w:line="240" w:lineRule="auto"/>
              <w:jc w:val="both"/>
              <w:rPr>
                <w:sz w:val="24"/>
                <w:szCs w:val="24"/>
              </w:rPr>
            </w:pPr>
          </w:p>
        </w:tc>
        <w:tc>
          <w:tcPr>
            <w:tcW w:w="4261" w:type="dxa"/>
          </w:tcPr>
          <w:p w:rsidR="004F7DD8" w:rsidRPr="00386D4B" w:rsidRDefault="004F7DD8" w:rsidP="00386D4B">
            <w:pPr>
              <w:spacing w:after="0" w:line="240" w:lineRule="auto"/>
              <w:jc w:val="both"/>
              <w:rPr>
                <w:sz w:val="24"/>
                <w:szCs w:val="24"/>
              </w:rPr>
            </w:pPr>
            <w:r w:rsidRPr="00386D4B">
              <w:rPr>
                <w:sz w:val="24"/>
                <w:szCs w:val="24"/>
              </w:rPr>
              <w:t xml:space="preserve">Επιθυμώ να κάνω διακοπές. </w:t>
            </w:r>
          </w:p>
        </w:tc>
      </w:tr>
      <w:tr w:rsidR="004F7DD8" w:rsidRPr="00386D4B" w:rsidTr="00386D4B">
        <w:tc>
          <w:tcPr>
            <w:tcW w:w="4261" w:type="dxa"/>
          </w:tcPr>
          <w:p w:rsidR="004F7DD8" w:rsidRPr="00386D4B" w:rsidRDefault="004F7DD8" w:rsidP="00386D4B">
            <w:pPr>
              <w:spacing w:after="0" w:line="240" w:lineRule="auto"/>
              <w:jc w:val="both"/>
              <w:rPr>
                <w:sz w:val="24"/>
                <w:szCs w:val="24"/>
              </w:rPr>
            </w:pPr>
          </w:p>
        </w:tc>
        <w:tc>
          <w:tcPr>
            <w:tcW w:w="4261" w:type="dxa"/>
          </w:tcPr>
          <w:p w:rsidR="004F7DD8" w:rsidRPr="00386D4B" w:rsidRDefault="00CA6D01" w:rsidP="00386D4B">
            <w:pPr>
              <w:spacing w:after="0" w:line="240" w:lineRule="auto"/>
              <w:jc w:val="both"/>
              <w:rPr>
                <w:sz w:val="24"/>
                <w:szCs w:val="24"/>
              </w:rPr>
            </w:pPr>
            <w:r w:rsidRPr="00386D4B">
              <w:rPr>
                <w:sz w:val="24"/>
                <w:szCs w:val="24"/>
              </w:rPr>
              <w:t>Εντοπίζεται μεγάλη πετρελαιοκηλίδα.</w:t>
            </w:r>
          </w:p>
        </w:tc>
      </w:tr>
    </w:tbl>
    <w:p w:rsidR="004F7DD8" w:rsidRDefault="004F7DD8" w:rsidP="00642D70">
      <w:pPr>
        <w:spacing w:line="240" w:lineRule="auto"/>
        <w:jc w:val="both"/>
        <w:rPr>
          <w:sz w:val="20"/>
          <w:szCs w:val="20"/>
        </w:rPr>
      </w:pPr>
    </w:p>
    <w:p w:rsidR="006645DF" w:rsidRPr="00642D70" w:rsidRDefault="006645DF" w:rsidP="00642D70">
      <w:pPr>
        <w:spacing w:line="240" w:lineRule="auto"/>
        <w:jc w:val="both"/>
        <w:rPr>
          <w:sz w:val="20"/>
          <w:szCs w:val="20"/>
        </w:rPr>
      </w:pPr>
    </w:p>
    <w:p w:rsidR="00CA6D01" w:rsidRPr="00FF57BE" w:rsidRDefault="00CA6D01" w:rsidP="00FF57BE">
      <w:pPr>
        <w:pStyle w:val="a4"/>
        <w:numPr>
          <w:ilvl w:val="0"/>
          <w:numId w:val="4"/>
        </w:numPr>
        <w:ind w:left="426" w:hanging="426"/>
        <w:jc w:val="both"/>
        <w:rPr>
          <w:b/>
          <w:sz w:val="24"/>
          <w:szCs w:val="24"/>
        </w:rPr>
      </w:pPr>
      <w:r w:rsidRPr="00FF57BE">
        <w:rPr>
          <w:b/>
          <w:sz w:val="24"/>
          <w:szCs w:val="24"/>
        </w:rPr>
        <w:t>Στις παρακάτω προτάσεις να υπογραμμίσετε τα οριστικά άρθρα και να κυκλώσετε τους αδύνατους τύπους της προσωπικής αντωνυμίας:</w:t>
      </w:r>
    </w:p>
    <w:p w:rsidR="00CA6D01" w:rsidRPr="00B01E57" w:rsidRDefault="006645DF" w:rsidP="00B414C0">
      <w:pPr>
        <w:pStyle w:val="a4"/>
        <w:numPr>
          <w:ilvl w:val="0"/>
          <w:numId w:val="1"/>
        </w:numPr>
        <w:jc w:val="both"/>
        <w:rPr>
          <w:sz w:val="24"/>
          <w:szCs w:val="24"/>
        </w:rPr>
      </w:pPr>
      <w:r>
        <w:rPr>
          <w:sz w:val="24"/>
          <w:szCs w:val="24"/>
        </w:rPr>
        <w:t>Όταν του τελείωσαν οι σπόροι , πέταξε μακριά από τη φωλιά του</w:t>
      </w:r>
      <w:r w:rsidR="00CA6D01" w:rsidRPr="00B01E57">
        <w:rPr>
          <w:sz w:val="24"/>
          <w:szCs w:val="24"/>
        </w:rPr>
        <w:t>.</w:t>
      </w:r>
    </w:p>
    <w:p w:rsidR="00080266" w:rsidRPr="00B01E57" w:rsidRDefault="00CA6D01" w:rsidP="00B414C0">
      <w:pPr>
        <w:pStyle w:val="a4"/>
        <w:numPr>
          <w:ilvl w:val="0"/>
          <w:numId w:val="1"/>
        </w:numPr>
        <w:jc w:val="both"/>
        <w:rPr>
          <w:sz w:val="24"/>
          <w:szCs w:val="24"/>
        </w:rPr>
      </w:pPr>
      <w:r w:rsidRPr="00B01E57">
        <w:rPr>
          <w:sz w:val="24"/>
          <w:szCs w:val="24"/>
        </w:rPr>
        <w:t xml:space="preserve">Θα φέρουμε εδώ τους σπόρους και θα τους σπείρουμε πετώντας τους από ψηλά. </w:t>
      </w:r>
    </w:p>
    <w:p w:rsidR="00CA6D01" w:rsidRPr="00642D70" w:rsidRDefault="00CA6D01" w:rsidP="00642D70">
      <w:pPr>
        <w:pStyle w:val="a4"/>
        <w:numPr>
          <w:ilvl w:val="0"/>
          <w:numId w:val="1"/>
        </w:numPr>
        <w:spacing w:after="0"/>
        <w:ind w:left="714" w:hanging="357"/>
        <w:jc w:val="both"/>
        <w:rPr>
          <w:sz w:val="24"/>
          <w:szCs w:val="24"/>
        </w:rPr>
      </w:pPr>
      <w:r w:rsidRPr="00B01E57">
        <w:rPr>
          <w:sz w:val="24"/>
          <w:szCs w:val="24"/>
        </w:rPr>
        <w:t xml:space="preserve">Το κοτσύφι είχε και μια ιδέα, που την έκαναν αμέσως πράξη τα ζώα του δάσους. </w:t>
      </w:r>
    </w:p>
    <w:p w:rsidR="00642D70" w:rsidRDefault="00642D70" w:rsidP="00642D70">
      <w:pPr>
        <w:spacing w:line="240" w:lineRule="auto"/>
        <w:jc w:val="both"/>
        <w:rPr>
          <w:sz w:val="20"/>
          <w:szCs w:val="20"/>
        </w:rPr>
      </w:pPr>
    </w:p>
    <w:p w:rsidR="006645DF" w:rsidRPr="00642D70" w:rsidRDefault="006645DF" w:rsidP="00642D70">
      <w:pPr>
        <w:spacing w:line="240" w:lineRule="auto"/>
        <w:jc w:val="both"/>
        <w:rPr>
          <w:sz w:val="20"/>
          <w:szCs w:val="20"/>
        </w:rPr>
      </w:pPr>
    </w:p>
    <w:p w:rsidR="00B414C0" w:rsidRPr="00FF57BE" w:rsidRDefault="009F60EB" w:rsidP="00FF57BE">
      <w:pPr>
        <w:pStyle w:val="a4"/>
        <w:numPr>
          <w:ilvl w:val="0"/>
          <w:numId w:val="4"/>
        </w:numPr>
        <w:ind w:left="426" w:hanging="426"/>
        <w:jc w:val="both"/>
        <w:rPr>
          <w:b/>
          <w:sz w:val="24"/>
          <w:szCs w:val="24"/>
        </w:rPr>
      </w:pPr>
      <w:r>
        <w:rPr>
          <w:b/>
          <w:noProof/>
          <w:sz w:val="24"/>
          <w:szCs w:val="24"/>
          <w:lang w:val="en-US"/>
        </w:rPr>
        <w:drawing>
          <wp:anchor distT="0" distB="0" distL="114300" distR="114300" simplePos="0" relativeHeight="251657216" behindDoc="0" locked="0" layoutInCell="1" allowOverlap="1">
            <wp:simplePos x="0" y="0"/>
            <wp:positionH relativeFrom="column">
              <wp:posOffset>4191000</wp:posOffset>
            </wp:positionH>
            <wp:positionV relativeFrom="paragraph">
              <wp:posOffset>285115</wp:posOffset>
            </wp:positionV>
            <wp:extent cx="1962150" cy="2076450"/>
            <wp:effectExtent l="19050" t="0" r="0" b="0"/>
            <wp:wrapSquare wrapText="bothSides"/>
            <wp:docPr id="4" name="Εικόνα 5" descr="C:\Users\Giorgos\Pictures\εικονίδια\anakiklosi_af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C:\Users\Giorgos\Pictures\εικονίδια\anakiklosi_afisa.jpg"/>
                    <pic:cNvPicPr>
                      <a:picLocks noChangeAspect="1" noChangeArrowheads="1"/>
                    </pic:cNvPicPr>
                  </pic:nvPicPr>
                  <pic:blipFill>
                    <a:blip r:embed="rId8" cstate="print"/>
                    <a:srcRect/>
                    <a:stretch>
                      <a:fillRect/>
                    </a:stretch>
                  </pic:blipFill>
                  <pic:spPr bwMode="auto">
                    <a:xfrm>
                      <a:off x="0" y="0"/>
                      <a:ext cx="1962150" cy="2076450"/>
                    </a:xfrm>
                    <a:prstGeom prst="rect">
                      <a:avLst/>
                    </a:prstGeom>
                    <a:noFill/>
                    <a:ln w="9525">
                      <a:noFill/>
                      <a:miter lim="800000"/>
                      <a:headEnd/>
                      <a:tailEnd/>
                    </a:ln>
                  </pic:spPr>
                </pic:pic>
              </a:graphicData>
            </a:graphic>
          </wp:anchor>
        </w:drawing>
      </w:r>
      <w:r w:rsidR="00B414C0" w:rsidRPr="00FF57BE">
        <w:rPr>
          <w:b/>
          <w:sz w:val="24"/>
          <w:szCs w:val="24"/>
        </w:rPr>
        <w:t>Να χαρακτηρίσεις τις παρακάτω προτάσεις ως απλές (Α) ή σύνθετες (Σ).</w:t>
      </w:r>
    </w:p>
    <w:p w:rsidR="00B414C0" w:rsidRPr="00B01E57" w:rsidRDefault="00564702" w:rsidP="00B414C0">
      <w:pPr>
        <w:jc w:val="both"/>
        <w:rPr>
          <w:sz w:val="24"/>
          <w:szCs w:val="24"/>
        </w:rPr>
      </w:pPr>
      <w:r>
        <w:rPr>
          <w:sz w:val="24"/>
          <w:szCs w:val="24"/>
        </w:rPr>
        <w:t xml:space="preserve">(    )  Τα δάση κινδυνεύουν </w:t>
      </w:r>
      <w:r w:rsidR="00B414C0" w:rsidRPr="00B01E57">
        <w:rPr>
          <w:sz w:val="24"/>
          <w:szCs w:val="24"/>
        </w:rPr>
        <w:t>.</w:t>
      </w:r>
    </w:p>
    <w:p w:rsidR="00B414C0" w:rsidRPr="00B01E57" w:rsidRDefault="00B414C0" w:rsidP="00B414C0">
      <w:pPr>
        <w:jc w:val="both"/>
        <w:rPr>
          <w:sz w:val="24"/>
          <w:szCs w:val="24"/>
        </w:rPr>
      </w:pPr>
      <w:r w:rsidRPr="00B01E57">
        <w:rPr>
          <w:sz w:val="24"/>
          <w:szCs w:val="24"/>
        </w:rPr>
        <w:t>(    )  Ξεφύτρωσαν λουλούδια, θάμνοι και δέντρα.</w:t>
      </w:r>
    </w:p>
    <w:p w:rsidR="00B414C0" w:rsidRPr="008147B7" w:rsidRDefault="00564702" w:rsidP="00B414C0">
      <w:pPr>
        <w:jc w:val="both"/>
        <w:rPr>
          <w:sz w:val="24"/>
          <w:szCs w:val="24"/>
        </w:rPr>
      </w:pPr>
      <w:r>
        <w:rPr>
          <w:sz w:val="24"/>
          <w:szCs w:val="24"/>
        </w:rPr>
        <w:t xml:space="preserve">(    )  Ο πατέρας  και η μητέρα  κάνουν ανακύκλωση </w:t>
      </w:r>
      <w:r w:rsidR="00B414C0" w:rsidRPr="00B01E57">
        <w:rPr>
          <w:sz w:val="24"/>
          <w:szCs w:val="24"/>
        </w:rPr>
        <w:t>.</w:t>
      </w:r>
      <w:r w:rsidR="008147B7" w:rsidRPr="008147B7">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B414C0" w:rsidRPr="00B01E57" w:rsidRDefault="00564702" w:rsidP="00B414C0">
      <w:pPr>
        <w:jc w:val="both"/>
        <w:rPr>
          <w:sz w:val="24"/>
          <w:szCs w:val="24"/>
        </w:rPr>
      </w:pPr>
      <w:r>
        <w:rPr>
          <w:sz w:val="24"/>
          <w:szCs w:val="24"/>
        </w:rPr>
        <w:t>(    )  Το νερό είναι πηγή ζωής.</w:t>
      </w:r>
    </w:p>
    <w:p w:rsidR="00B414C0" w:rsidRPr="00B01E57" w:rsidRDefault="00B414C0" w:rsidP="00B414C0">
      <w:pPr>
        <w:jc w:val="both"/>
        <w:rPr>
          <w:sz w:val="24"/>
          <w:szCs w:val="24"/>
        </w:rPr>
      </w:pPr>
      <w:r w:rsidRPr="00B01E57">
        <w:rPr>
          <w:sz w:val="24"/>
          <w:szCs w:val="24"/>
        </w:rPr>
        <w:t xml:space="preserve">(  </w:t>
      </w:r>
      <w:r w:rsidR="00564702">
        <w:rPr>
          <w:sz w:val="24"/>
          <w:szCs w:val="24"/>
        </w:rPr>
        <w:t xml:space="preserve">  )  Εγώ και ο φίλος μου μαζεύουμε τα σκουπίδια </w:t>
      </w:r>
      <w:r w:rsidRPr="00B01E57">
        <w:rPr>
          <w:sz w:val="24"/>
          <w:szCs w:val="24"/>
        </w:rPr>
        <w:t>.</w:t>
      </w:r>
    </w:p>
    <w:p w:rsidR="00B414C0" w:rsidRPr="00564702" w:rsidRDefault="00564702" w:rsidP="00B414C0">
      <w:pPr>
        <w:jc w:val="both"/>
        <w:rPr>
          <w:sz w:val="24"/>
          <w:szCs w:val="24"/>
        </w:rPr>
      </w:pPr>
      <w:r>
        <w:rPr>
          <w:sz w:val="24"/>
          <w:szCs w:val="24"/>
        </w:rPr>
        <w:t>(    )  Ο λύκος και η αλεπού  τις χώρας μας είναι προστατευόμενα είδη</w:t>
      </w:r>
      <w:r w:rsidR="00B414C0" w:rsidRPr="00B01E57">
        <w:rPr>
          <w:sz w:val="24"/>
          <w:szCs w:val="24"/>
        </w:rPr>
        <w:t>.</w:t>
      </w:r>
    </w:p>
    <w:p w:rsidR="00642D70" w:rsidRPr="00642D70" w:rsidRDefault="00642D70" w:rsidP="00642D70">
      <w:pPr>
        <w:spacing w:line="240" w:lineRule="auto"/>
        <w:jc w:val="both"/>
        <w:rPr>
          <w:sz w:val="20"/>
          <w:szCs w:val="20"/>
        </w:rPr>
      </w:pPr>
    </w:p>
    <w:p w:rsidR="00B414C0" w:rsidRPr="00FF57BE" w:rsidRDefault="00B414C0" w:rsidP="00FF57BE">
      <w:pPr>
        <w:pStyle w:val="a4"/>
        <w:numPr>
          <w:ilvl w:val="0"/>
          <w:numId w:val="4"/>
        </w:numPr>
        <w:ind w:left="426" w:hanging="426"/>
        <w:jc w:val="both"/>
        <w:rPr>
          <w:b/>
          <w:sz w:val="24"/>
          <w:szCs w:val="24"/>
        </w:rPr>
      </w:pPr>
      <w:r w:rsidRPr="00FF57BE">
        <w:rPr>
          <w:b/>
          <w:sz w:val="24"/>
          <w:szCs w:val="24"/>
        </w:rPr>
        <w:t>Να συμπληρώσεις τις παρακάτω προτάσεις με το σωστό τύπο των ουσιαστικών που είναι στην παρένθεση.</w:t>
      </w:r>
    </w:p>
    <w:p w:rsidR="00B414C0" w:rsidRPr="00B01E57" w:rsidRDefault="00B414C0" w:rsidP="00B01E57">
      <w:pPr>
        <w:pStyle w:val="a4"/>
        <w:numPr>
          <w:ilvl w:val="0"/>
          <w:numId w:val="2"/>
        </w:numPr>
        <w:jc w:val="both"/>
        <w:rPr>
          <w:sz w:val="24"/>
          <w:szCs w:val="24"/>
        </w:rPr>
      </w:pPr>
      <w:r w:rsidRPr="00B01E57">
        <w:rPr>
          <w:sz w:val="24"/>
          <w:szCs w:val="24"/>
        </w:rPr>
        <w:t xml:space="preserve">Ο .......................... </w:t>
      </w:r>
      <w:r w:rsidR="00B01E57" w:rsidRPr="00B01E57">
        <w:rPr>
          <w:sz w:val="24"/>
          <w:szCs w:val="24"/>
        </w:rPr>
        <w:t>κάλεσε τον ............................ του ................................ . (δήμαρχος, πρόεδρος, σύλλογος)</w:t>
      </w:r>
    </w:p>
    <w:p w:rsidR="00B01E57" w:rsidRPr="00B01E57" w:rsidRDefault="00B01E57" w:rsidP="00B01E57">
      <w:pPr>
        <w:pStyle w:val="a4"/>
        <w:numPr>
          <w:ilvl w:val="0"/>
          <w:numId w:val="2"/>
        </w:numPr>
        <w:jc w:val="both"/>
        <w:rPr>
          <w:sz w:val="24"/>
          <w:szCs w:val="24"/>
        </w:rPr>
      </w:pPr>
      <w:r w:rsidRPr="00B01E57">
        <w:rPr>
          <w:sz w:val="24"/>
          <w:szCs w:val="24"/>
        </w:rPr>
        <w:t>Φύτεψε πέρυσι τον ............................ στον ................................. του ........................... . (πλάτανος, αυλόγυρος, νερόμυλος)</w:t>
      </w:r>
    </w:p>
    <w:p w:rsidR="00B01E57" w:rsidRDefault="00B01E57" w:rsidP="00B01E57">
      <w:pPr>
        <w:pStyle w:val="a4"/>
        <w:numPr>
          <w:ilvl w:val="0"/>
          <w:numId w:val="2"/>
        </w:numPr>
        <w:jc w:val="both"/>
        <w:rPr>
          <w:sz w:val="24"/>
          <w:szCs w:val="24"/>
        </w:rPr>
      </w:pPr>
      <w:r w:rsidRPr="00B01E57">
        <w:rPr>
          <w:sz w:val="24"/>
          <w:szCs w:val="24"/>
        </w:rPr>
        <w:t xml:space="preserve">Η απροσεξία του .......................... κατέστρεψε δυστυχώς εκείνον τον .......................... .(παράδεισος, άνθρωπος) </w:t>
      </w:r>
    </w:p>
    <w:p w:rsidR="00564702" w:rsidRDefault="00564702" w:rsidP="006645DF">
      <w:pPr>
        <w:jc w:val="both"/>
        <w:rPr>
          <w:sz w:val="24"/>
          <w:szCs w:val="24"/>
        </w:rPr>
      </w:pPr>
    </w:p>
    <w:p w:rsidR="00B14F75" w:rsidRPr="00564702" w:rsidRDefault="00B14F75" w:rsidP="006645DF">
      <w:pPr>
        <w:jc w:val="both"/>
        <w:rPr>
          <w:sz w:val="24"/>
          <w:szCs w:val="24"/>
        </w:rPr>
      </w:pPr>
    </w:p>
    <w:p w:rsidR="00B01E57" w:rsidRPr="00FF57BE" w:rsidRDefault="00B01E57" w:rsidP="00B01E57">
      <w:pPr>
        <w:jc w:val="both"/>
        <w:rPr>
          <w:b/>
          <w:sz w:val="24"/>
          <w:szCs w:val="24"/>
        </w:rPr>
      </w:pPr>
      <w:r w:rsidRPr="00FF57BE">
        <w:rPr>
          <w:b/>
          <w:sz w:val="24"/>
          <w:szCs w:val="24"/>
        </w:rPr>
        <w:t>ΚΕΙΜΕΝΟ</w:t>
      </w:r>
    </w:p>
    <w:p w:rsidR="00C01A83" w:rsidRDefault="00E64841" w:rsidP="00B01E57">
      <w:pPr>
        <w:jc w:val="both"/>
        <w:rPr>
          <w:sz w:val="24"/>
          <w:szCs w:val="24"/>
        </w:rPr>
      </w:pPr>
      <w:r>
        <w:rPr>
          <w:noProof/>
          <w:lang w:val="en-US"/>
        </w:rPr>
        <w:drawing>
          <wp:anchor distT="0" distB="0" distL="114300" distR="114300" simplePos="0" relativeHeight="251666432" behindDoc="1" locked="0" layoutInCell="1" allowOverlap="1" wp14:anchorId="50C0E0AA" wp14:editId="1277B420">
            <wp:simplePos x="0" y="0"/>
            <wp:positionH relativeFrom="column">
              <wp:posOffset>4492625</wp:posOffset>
            </wp:positionH>
            <wp:positionV relativeFrom="paragraph">
              <wp:posOffset>683260</wp:posOffset>
            </wp:positionV>
            <wp:extent cx="1981200" cy="1628775"/>
            <wp:effectExtent l="0" t="0" r="0" b="9525"/>
            <wp:wrapTight wrapText="bothSides">
              <wp:wrapPolygon edited="0">
                <wp:start x="21600" y="21600"/>
                <wp:lineTo x="21600" y="126"/>
                <wp:lineTo x="208" y="126"/>
                <wp:lineTo x="208" y="21600"/>
                <wp:lineTo x="21600" y="21600"/>
              </wp:wrapPolygon>
            </wp:wrapTight>
            <wp:docPr id="11" name="Εικόνα 11" descr="forest concert - csp90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est concert - csp90110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V="1">
                      <a:off x="0" y="0"/>
                      <a:ext cx="198120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14F6">
        <w:rPr>
          <w:sz w:val="24"/>
          <w:szCs w:val="24"/>
        </w:rPr>
        <w:tab/>
        <w:t>Μια φορά κι έναν καιρό ήταν ένα όμορφο, καταπράσινο δάσος. Όλα εκεί μέσα, ζώα και φυτά, ζούσαν μονιασμένα και ειρηνικά. Τα σκιουράκια μάζευαν βελανίδια για το χειμώνα, τα πουλάκια τραγουδούσαν γλυκά τραγούδια πάνω στα δέντρα, τα μυρμήγκια μάζευαν σποράκια, οι μέλισσες ρουφούσαν το μέλι από τα λουλούδια, οι πολύχρωμες πεταλούδες χόρευαν με το μυρωμένο αγέρι.</w:t>
      </w:r>
      <w:r w:rsidR="00C01A83">
        <w:rPr>
          <w:sz w:val="24"/>
          <w:szCs w:val="24"/>
        </w:rPr>
        <w:t xml:space="preserve"> </w:t>
      </w:r>
    </w:p>
    <w:p w:rsidR="000F14F6" w:rsidRDefault="000F14F6" w:rsidP="00C01A83">
      <w:pPr>
        <w:ind w:firstLine="720"/>
        <w:jc w:val="both"/>
        <w:rPr>
          <w:sz w:val="24"/>
          <w:szCs w:val="24"/>
        </w:rPr>
      </w:pPr>
      <w:r>
        <w:rPr>
          <w:sz w:val="24"/>
          <w:szCs w:val="24"/>
        </w:rPr>
        <w:t xml:space="preserve"> Κάποια μέρα, από το χωματόδρομο πλάι στο δάσος πέρασε ένα αυτοκίνητο που πήγαινε στην πόλη. </w:t>
      </w:r>
      <w:r w:rsidR="0017656E">
        <w:rPr>
          <w:sz w:val="24"/>
          <w:szCs w:val="24"/>
        </w:rPr>
        <w:t>Μέσα, ένας επιβάτης κάπνιζε κι όταν του τελείωσε το τσιγάρο το πέταξε αδιάφορα από τ’ ανοιχτό παράθυρο πάνω σε κάτι ξερόκλαδα, στις ρίζες ενός πεύκου[...]</w:t>
      </w:r>
    </w:p>
    <w:p w:rsidR="00A342C4" w:rsidRPr="00B14F75" w:rsidRDefault="0017656E" w:rsidP="00B14F75">
      <w:pPr>
        <w:jc w:val="both"/>
        <w:rPr>
          <w:sz w:val="24"/>
          <w:szCs w:val="24"/>
        </w:rPr>
      </w:pPr>
      <w:r>
        <w:rPr>
          <w:sz w:val="24"/>
          <w:szCs w:val="24"/>
        </w:rPr>
        <w:tab/>
        <w:t>Σε λίγο το δάσος μεταβλήθηκε σε πύρινη κόλαση. Κουκουνάρες εκσφενδονίζονταν από δω κι από κει, τα δέντρα φλέγονταν, τα ζώα έτρεχαν σαν χαμένα δεξιά αριστερά, προσπαθώντας να βρο</w:t>
      </w:r>
      <w:r w:rsidR="00A342C4">
        <w:rPr>
          <w:sz w:val="24"/>
          <w:szCs w:val="24"/>
        </w:rPr>
        <w:t>υν διέξοδο να ξεφύγουν. Τραγικές στιγμές εκτυλίχθηκαν.</w:t>
      </w:r>
    </w:p>
    <w:p w:rsidR="00564702" w:rsidRPr="00FF57BE" w:rsidRDefault="00564702" w:rsidP="00564702">
      <w:pPr>
        <w:pStyle w:val="a4"/>
        <w:ind w:left="426"/>
        <w:jc w:val="both"/>
        <w:rPr>
          <w:b/>
          <w:sz w:val="24"/>
          <w:szCs w:val="24"/>
        </w:rPr>
      </w:pPr>
    </w:p>
    <w:p w:rsidR="00A342C4" w:rsidRPr="00564702" w:rsidRDefault="00A342C4" w:rsidP="00564702">
      <w:pPr>
        <w:pStyle w:val="a4"/>
        <w:numPr>
          <w:ilvl w:val="0"/>
          <w:numId w:val="5"/>
        </w:numPr>
        <w:jc w:val="both"/>
        <w:rPr>
          <w:b/>
          <w:sz w:val="24"/>
          <w:szCs w:val="24"/>
        </w:rPr>
      </w:pPr>
      <w:r w:rsidRPr="00564702">
        <w:rPr>
          <w:b/>
          <w:sz w:val="24"/>
          <w:szCs w:val="24"/>
        </w:rPr>
        <w:t>Δώσε έναν τίτλο στο απόσπασμα.</w:t>
      </w:r>
    </w:p>
    <w:p w:rsidR="00A342C4" w:rsidRDefault="00A342C4" w:rsidP="00B01E57">
      <w:pPr>
        <w:jc w:val="both"/>
        <w:rPr>
          <w:sz w:val="24"/>
          <w:szCs w:val="24"/>
        </w:rPr>
      </w:pPr>
      <w:r>
        <w:rPr>
          <w:sz w:val="24"/>
          <w:szCs w:val="24"/>
        </w:rPr>
        <w:t>.........................................................................................................................................</w:t>
      </w:r>
    </w:p>
    <w:p w:rsidR="00A342C4" w:rsidRPr="00564702" w:rsidRDefault="00A342C4" w:rsidP="00564702">
      <w:pPr>
        <w:pStyle w:val="a4"/>
        <w:numPr>
          <w:ilvl w:val="0"/>
          <w:numId w:val="5"/>
        </w:numPr>
        <w:jc w:val="both"/>
        <w:rPr>
          <w:b/>
          <w:sz w:val="24"/>
          <w:szCs w:val="24"/>
        </w:rPr>
      </w:pPr>
      <w:r w:rsidRPr="00564702">
        <w:rPr>
          <w:b/>
          <w:sz w:val="24"/>
          <w:szCs w:val="24"/>
        </w:rPr>
        <w:t>Πώς ήταν η ζωή στο δάσος στην αρχή και πώς μετά την πράξη του ασυνείδητου επιβάτη;</w:t>
      </w:r>
    </w:p>
    <w:p w:rsidR="00B414C0" w:rsidRPr="00E64841" w:rsidRDefault="00E64841" w:rsidP="00B414C0">
      <w:pPr>
        <w:jc w:val="both"/>
        <w:rPr>
          <w:sz w:val="24"/>
          <w:szCs w:val="24"/>
          <w:lang w:val="en-US"/>
        </w:rPr>
      </w:pPr>
      <w:r>
        <w:rPr>
          <w:noProof/>
          <w:lang w:val="en-US"/>
        </w:rPr>
        <w:drawing>
          <wp:anchor distT="0" distB="0" distL="114300" distR="114300" simplePos="0" relativeHeight="251665408" behindDoc="1" locked="0" layoutInCell="1" allowOverlap="1" wp14:anchorId="6E75574B" wp14:editId="26A2DB39">
            <wp:simplePos x="0" y="0"/>
            <wp:positionH relativeFrom="column">
              <wp:posOffset>4550410</wp:posOffset>
            </wp:positionH>
            <wp:positionV relativeFrom="paragraph">
              <wp:posOffset>78740</wp:posOffset>
            </wp:positionV>
            <wp:extent cx="1762125" cy="1678940"/>
            <wp:effectExtent l="0" t="0" r="9525" b="0"/>
            <wp:wrapNone/>
            <wp:docPr id="10" name="Εικόνα 10" descr="http://images.clipartpanda.com/forest-clip-art-Young_Buck_In_the_Forest_Royalty_Free_Clipart_Picture_081013-235786-191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orest-clip-art-Young_Buck_In_the_Forest_Royalty_Free_Clipart_Picture_081013-235786-19104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67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2C4">
        <w:rPr>
          <w:sz w:val="24"/>
          <w:szCs w:val="24"/>
        </w:rPr>
        <w:t>....................................................................................................................................................................................................................................................................................................................................................................................................................................................................................................................................................................</w:t>
      </w:r>
      <w:r w:rsidR="00642D70">
        <w:rPr>
          <w:sz w:val="24"/>
          <w:szCs w:val="24"/>
          <w:lang w:val="en-US"/>
        </w:rPr>
        <w:t>............................................................................................................................</w:t>
      </w:r>
      <w:r w:rsidR="00564702">
        <w:rPr>
          <w:sz w:val="24"/>
          <w:szCs w:val="24"/>
        </w:rPr>
        <w:t>.......................................................................................................................................</w:t>
      </w:r>
      <w:r w:rsidR="006645DF">
        <w:rPr>
          <w:sz w:val="24"/>
          <w:szCs w:val="24"/>
        </w:rPr>
        <w:t>........................................................................................................................................................................................................................................................................................................................................................................................................................................................................................................................................................................................................................................................................................................................................................................................................................................................................................................................................................................................................</w:t>
      </w:r>
      <w:r>
        <w:rPr>
          <w:sz w:val="24"/>
          <w:szCs w:val="24"/>
        </w:rPr>
        <w:t>...........................................................................................................................................................................................................................................................................................................................................</w:t>
      </w:r>
      <w:r w:rsidR="006645DF">
        <w:rPr>
          <w:sz w:val="24"/>
          <w:szCs w:val="24"/>
        </w:rPr>
        <w:t>...................</w:t>
      </w:r>
      <w:r>
        <w:rPr>
          <w:sz w:val="24"/>
          <w:szCs w:val="24"/>
        </w:rPr>
        <w:t>............................</w:t>
      </w:r>
      <w:r>
        <w:rPr>
          <w:sz w:val="24"/>
          <w:szCs w:val="24"/>
          <w:lang w:val="en-US"/>
        </w:rPr>
        <w:t>.....</w:t>
      </w:r>
    </w:p>
    <w:p w:rsidR="006645DF" w:rsidRDefault="006645DF" w:rsidP="00B414C0">
      <w:pPr>
        <w:jc w:val="both"/>
        <w:rPr>
          <w:sz w:val="24"/>
          <w:szCs w:val="24"/>
        </w:rPr>
      </w:pPr>
    </w:p>
    <w:p w:rsidR="00B14F75" w:rsidRDefault="00B14F75" w:rsidP="00B414C0">
      <w:pPr>
        <w:jc w:val="both"/>
        <w:rPr>
          <w:sz w:val="24"/>
          <w:szCs w:val="24"/>
        </w:rPr>
      </w:pPr>
    </w:p>
    <w:p w:rsidR="00B14F75" w:rsidRDefault="00B14F75" w:rsidP="00B414C0">
      <w:pPr>
        <w:jc w:val="both"/>
        <w:rPr>
          <w:sz w:val="24"/>
          <w:szCs w:val="24"/>
          <w:lang w:val="en-US"/>
        </w:rPr>
      </w:pPr>
    </w:p>
    <w:p w:rsidR="00E64841" w:rsidRDefault="00E64841" w:rsidP="00B414C0">
      <w:pPr>
        <w:jc w:val="both"/>
        <w:rPr>
          <w:sz w:val="24"/>
          <w:szCs w:val="24"/>
          <w:lang w:val="en-US"/>
        </w:rPr>
      </w:pPr>
    </w:p>
    <w:p w:rsidR="00E64841" w:rsidRPr="00E64841" w:rsidRDefault="00E64841" w:rsidP="00B414C0">
      <w:pPr>
        <w:jc w:val="both"/>
        <w:rPr>
          <w:sz w:val="24"/>
          <w:szCs w:val="24"/>
          <w:lang w:val="en-US"/>
        </w:rPr>
      </w:pPr>
    </w:p>
    <w:p w:rsidR="006645DF" w:rsidRDefault="006645DF" w:rsidP="00B414C0">
      <w:pPr>
        <w:jc w:val="both"/>
        <w:rPr>
          <w:sz w:val="24"/>
          <w:szCs w:val="24"/>
        </w:rPr>
      </w:pPr>
    </w:p>
    <w:p w:rsidR="00B14F75" w:rsidRDefault="006645DF" w:rsidP="006645DF">
      <w:pPr>
        <w:pStyle w:val="a4"/>
        <w:numPr>
          <w:ilvl w:val="0"/>
          <w:numId w:val="4"/>
        </w:numPr>
        <w:jc w:val="both"/>
      </w:pPr>
      <w:r>
        <w:t xml:space="preserve">Συμπλήρωσε τα στοιχεία στον παρακάτω </w:t>
      </w:r>
      <w:r w:rsidR="000000E0">
        <w:t>φάκελο</w:t>
      </w:r>
      <w:r>
        <w:t>.</w:t>
      </w:r>
    </w:p>
    <w:p w:rsidR="006645DF" w:rsidRDefault="006645DF" w:rsidP="00B14F75">
      <w:pPr>
        <w:pStyle w:val="a4"/>
        <w:ind w:left="644"/>
        <w:jc w:val="both"/>
      </w:pPr>
      <w:r>
        <w:t xml:space="preserve"> </w:t>
      </w:r>
    </w:p>
    <w:p w:rsidR="006645DF" w:rsidRDefault="006645DF" w:rsidP="006645DF">
      <w:pPr>
        <w:pStyle w:val="a4"/>
        <w:ind w:left="644"/>
        <w:jc w:val="both"/>
      </w:pPr>
      <w:r>
        <w:t xml:space="preserve">Παραλήπτης </w:t>
      </w:r>
      <w:r w:rsidR="000000E0">
        <w:t>:   Στεφανάκου Μυρτώ  Σολωμού</w:t>
      </w:r>
      <w:r>
        <w:t xml:space="preserve"> 86   τ.κ.22622  Πάτρα</w:t>
      </w:r>
    </w:p>
    <w:p w:rsidR="006645DF" w:rsidRDefault="00E64841" w:rsidP="006645DF">
      <w:pPr>
        <w:pStyle w:val="a4"/>
        <w:ind w:left="644"/>
        <w:jc w:val="both"/>
      </w:pPr>
      <w:r>
        <w:t xml:space="preserve">Αποστολέας :  </w:t>
      </w:r>
      <w:proofErr w:type="spellStart"/>
      <w:r>
        <w:t>Λάζαρης</w:t>
      </w:r>
      <w:proofErr w:type="spellEnd"/>
      <w:r>
        <w:t xml:space="preserve"> </w:t>
      </w:r>
      <w:r w:rsidR="006645DF">
        <w:t xml:space="preserve"> Στέφανος  Κομνηνών 6 Παγκράτι  τ.κ. 25400 Αθήνα</w:t>
      </w:r>
    </w:p>
    <w:p w:rsidR="006645DF" w:rsidRDefault="000000E0" w:rsidP="00B414C0">
      <w:pPr>
        <w:jc w:val="both"/>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211455</wp:posOffset>
                </wp:positionV>
                <wp:extent cx="6353175" cy="3314700"/>
                <wp:effectExtent l="19050" t="19050" r="19050" b="190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3314700"/>
                        </a:xfrm>
                        <a:prstGeom prst="rect">
                          <a:avLst/>
                        </a:prstGeom>
                        <a:solidFill>
                          <a:srgbClr val="FFFFFF"/>
                        </a:solidFill>
                        <a:ln w="28575" cmpd="sng">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5pt;margin-top:16.65pt;width:500.25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" strokecolor="black [3213]" strokeweight="2.25pt"/>
            </w:pict>
          </mc:Fallback>
        </mc:AlternateContent>
      </w:r>
    </w:p>
    <w:p w:rsidR="006645DF" w:rsidRDefault="000000E0" w:rsidP="00B414C0">
      <w:pPr>
        <w:jc w:val="both"/>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3245485</wp:posOffset>
                </wp:positionH>
                <wp:positionV relativeFrom="paragraph">
                  <wp:posOffset>4927600</wp:posOffset>
                </wp:positionV>
                <wp:extent cx="3019425" cy="2819400"/>
                <wp:effectExtent l="9525" t="9525" r="9525" b="952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2819400"/>
                        </a:xfrm>
                        <a:prstGeom prst="foldedCorner">
                          <a:avLst>
                            <a:gd name="adj" fmla="val 12500"/>
                          </a:avLst>
                        </a:prstGeom>
                        <a:solidFill>
                          <a:srgbClr val="FFFFFF"/>
                        </a:solidFill>
                        <a:ln w="12700" cmpd="sng">
                          <a:solidFill>
                            <a:schemeClr val="tx1">
                              <a:lumMod val="100000"/>
                              <a:lumOff val="0"/>
                            </a:schemeClr>
                          </a:solidFill>
                          <a:round/>
                          <a:headEnd/>
                          <a:tailEnd/>
                        </a:ln>
                      </wps:spPr>
                      <wps:txbx>
                        <w:txbxContent>
                          <w:p w:rsidR="000000E0" w:rsidRPr="000000E0" w:rsidRDefault="000000E0">
                            <w:pPr>
                              <w:rPr>
                                <w:rFonts w:ascii="Batang" w:eastAsia="Batang" w:hAnsi="Batang"/>
                                <w:b/>
                                <w:sz w:val="18"/>
                                <w:szCs w:val="18"/>
                              </w:rPr>
                            </w:pPr>
                            <w:r w:rsidRPr="000000E0">
                              <w:rPr>
                                <w:rFonts w:ascii="Batang" w:eastAsia="Batang" w:hAnsi="Batang"/>
                                <w:b/>
                                <w:sz w:val="18"/>
                                <w:szCs w:val="18"/>
                              </w:rPr>
                              <w:t xml:space="preserve">Παρατηρήσεις – επίδοση </w:t>
                            </w:r>
                            <w:r>
                              <w:rPr>
                                <w:rFonts w:ascii="Batang" w:eastAsia="Batang" w:hAnsi="Batang"/>
                                <w:b/>
                                <w:sz w:val="18"/>
                                <w:szCs w:val="18"/>
                              </w:rPr>
                              <w:t>...</w:t>
                            </w:r>
                          </w:p>
                          <w:p w:rsidR="000000E0" w:rsidRDefault="000000E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 o:spid="_x0000_s1026" type="#_x0000_t65" style="position:absolute;left:0;text-align:left;margin-left:255.55pt;margin-top:388pt;width:237.75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" strokecolor="black [3213]" strokeweight="1pt">
                <v:textbox>
                  <w:txbxContent>
                    <w:p w:rsidR="000000E0" w:rsidRPr="000000E0" w:rsidRDefault="000000E0">
                      <w:pPr>
                        <w:rPr>
                          <w:rFonts w:ascii="Batang" w:eastAsia="Batang" w:hAnsi="Batang"/>
                          <w:b/>
                          <w:sz w:val="18"/>
                          <w:szCs w:val="18"/>
                        </w:rPr>
                      </w:pPr>
                      <w:r w:rsidRPr="000000E0">
                        <w:rPr>
                          <w:rFonts w:ascii="Batang" w:eastAsia="Batang" w:hAnsi="Batang"/>
                          <w:b/>
                          <w:sz w:val="18"/>
                          <w:szCs w:val="18"/>
                        </w:rPr>
                        <w:t xml:space="preserve">Παρατηρήσεις – επίδοση </w:t>
                      </w:r>
                      <w:r>
                        <w:rPr>
                          <w:rFonts w:ascii="Batang" w:eastAsia="Batang" w:hAnsi="Batang"/>
                          <w:b/>
                          <w:sz w:val="18"/>
                          <w:szCs w:val="18"/>
                        </w:rPr>
                        <w:t>...</w:t>
                      </w:r>
                    </w:p>
                    <w:p w:rsidR="000000E0" w:rsidRDefault="000000E0">
                      <w:r>
                        <w:t>……………………………………………………………………………………………………………………………………………………………………………………………………………………………………………………………………………………………………………………………………………………………………………………………………………………………………………………………………………………………………………………………………………………………………………………………………………………………………………………………………………………………………………………………………………………………………………………………………………………………………………………………………………………………………………………</w:t>
                      </w: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simplePos x="0" y="0"/>
                <wp:positionH relativeFrom="column">
                  <wp:posOffset>5064760</wp:posOffset>
                </wp:positionH>
                <wp:positionV relativeFrom="paragraph">
                  <wp:posOffset>374650</wp:posOffset>
                </wp:positionV>
                <wp:extent cx="647700" cy="609600"/>
                <wp:effectExtent l="19050" t="19050" r="19050" b="190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09600"/>
                        </a:xfrm>
                        <a:prstGeom prst="rect">
                          <a:avLst/>
                        </a:prstGeom>
                        <a:solidFill>
                          <a:srgbClr val="FFFFFF"/>
                        </a:solidFill>
                        <a:ln w="285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98.8pt;margin-top:29.5pt;width:51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" strokeweight="2.25pt"/>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302260</wp:posOffset>
                </wp:positionH>
                <wp:positionV relativeFrom="paragraph">
                  <wp:posOffset>107950</wp:posOffset>
                </wp:positionV>
                <wp:extent cx="5762625" cy="2762250"/>
                <wp:effectExtent l="9525" t="9525" r="9525"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762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3.8pt;margin-top:8.5pt;width:453.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"/>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4893310</wp:posOffset>
                </wp:positionH>
                <wp:positionV relativeFrom="paragraph">
                  <wp:posOffset>488950</wp:posOffset>
                </wp:positionV>
                <wp:extent cx="581025" cy="600075"/>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600075"/>
                        </a:xfrm>
                        <a:prstGeom prst="roundRect">
                          <a:avLst>
                            <a:gd name="adj" fmla="val 16667"/>
                          </a:avLst>
                        </a:prstGeom>
                        <a:solidFill>
                          <a:srgbClr val="FFFFFF"/>
                        </a:solidFill>
                        <a:ln w="19050" cmpd="sng">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85.3pt;margin-top:38.5pt;width:45.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" strokecolor="black [3213]" strokeweight="1.5pt"/>
            </w:pict>
          </mc:Fallback>
        </mc:AlternateContent>
      </w:r>
      <w:r>
        <w:t>μ</w:t>
      </w:r>
    </w:p>
    <w:p w:rsidR="000000E0" w:rsidRDefault="000000E0" w:rsidP="00B414C0">
      <w:pPr>
        <w:jc w:val="both"/>
      </w:pPr>
    </w:p>
    <w:p w:rsidR="000000E0" w:rsidRDefault="000000E0" w:rsidP="00B414C0">
      <w:pPr>
        <w:jc w:val="both"/>
      </w:pPr>
    </w:p>
    <w:p w:rsidR="000000E0" w:rsidRDefault="000000E0" w:rsidP="00B414C0">
      <w:pPr>
        <w:jc w:val="both"/>
      </w:pPr>
    </w:p>
    <w:p w:rsidR="000000E0" w:rsidRDefault="000000E0" w:rsidP="00B414C0">
      <w:pPr>
        <w:jc w:val="both"/>
      </w:pPr>
    </w:p>
    <w:p w:rsidR="000000E0" w:rsidRDefault="000000E0" w:rsidP="00B414C0">
      <w:pPr>
        <w:jc w:val="both"/>
      </w:pPr>
    </w:p>
    <w:p w:rsidR="000000E0" w:rsidRDefault="000000E0" w:rsidP="00B414C0">
      <w:pPr>
        <w:jc w:val="both"/>
      </w:pPr>
    </w:p>
    <w:p w:rsidR="000000E0" w:rsidRDefault="000000E0" w:rsidP="00B414C0">
      <w:pPr>
        <w:jc w:val="both"/>
      </w:pPr>
    </w:p>
    <w:p w:rsidR="000000E0" w:rsidRDefault="000000E0" w:rsidP="00B414C0">
      <w:pPr>
        <w:jc w:val="both"/>
      </w:pPr>
    </w:p>
    <w:p w:rsidR="000000E0" w:rsidRDefault="000000E0" w:rsidP="00B414C0">
      <w:pPr>
        <w:jc w:val="both"/>
      </w:pPr>
    </w:p>
    <w:p w:rsidR="000000E0" w:rsidRDefault="000000E0" w:rsidP="00B414C0">
      <w:pPr>
        <w:jc w:val="both"/>
      </w:pPr>
    </w:p>
    <w:p w:rsidR="000000E0" w:rsidRPr="000000E0" w:rsidRDefault="000000E0" w:rsidP="000000E0">
      <w:pPr>
        <w:spacing w:line="240" w:lineRule="auto"/>
        <w:jc w:val="right"/>
        <w:rPr>
          <w:rFonts w:ascii="Baskerville Old Face" w:hAnsi="Baskerville Old Face"/>
          <w:b/>
          <w:sz w:val="20"/>
          <w:szCs w:val="20"/>
        </w:rPr>
      </w:pPr>
      <w:r w:rsidRPr="000000E0">
        <w:rPr>
          <w:rFonts w:ascii="Times New Roman" w:hAnsi="Times New Roman"/>
          <w:b/>
          <w:sz w:val="20"/>
          <w:szCs w:val="20"/>
        </w:rPr>
        <w:t>Μ</w:t>
      </w:r>
      <w:r w:rsidRPr="000000E0">
        <w:rPr>
          <w:rFonts w:ascii="Baskerville Old Face" w:hAnsi="Baskerville Old Face" w:cs="Baskerville Old Face"/>
          <w:b/>
          <w:sz w:val="20"/>
          <w:szCs w:val="20"/>
        </w:rPr>
        <w:t>π</w:t>
      </w:r>
      <w:r w:rsidRPr="000000E0">
        <w:rPr>
          <w:rFonts w:ascii="Times New Roman" w:hAnsi="Times New Roman"/>
          <w:b/>
          <w:sz w:val="20"/>
          <w:szCs w:val="20"/>
        </w:rPr>
        <w:t>ορείς</w:t>
      </w:r>
      <w:r w:rsidRPr="000000E0">
        <w:rPr>
          <w:rFonts w:ascii="Baskerville Old Face" w:hAnsi="Baskerville Old Face"/>
          <w:b/>
          <w:sz w:val="20"/>
          <w:szCs w:val="20"/>
        </w:rPr>
        <w:t xml:space="preserve"> </w:t>
      </w:r>
      <w:r w:rsidRPr="000000E0">
        <w:rPr>
          <w:rFonts w:ascii="Times New Roman" w:hAnsi="Times New Roman"/>
          <w:b/>
          <w:sz w:val="20"/>
          <w:szCs w:val="20"/>
        </w:rPr>
        <w:t>να</w:t>
      </w:r>
      <w:r w:rsidRPr="000000E0">
        <w:rPr>
          <w:rFonts w:ascii="Baskerville Old Face" w:hAnsi="Baskerville Old Face"/>
          <w:b/>
          <w:sz w:val="20"/>
          <w:szCs w:val="20"/>
        </w:rPr>
        <w:t xml:space="preserve"> </w:t>
      </w:r>
      <w:r w:rsidRPr="000000E0">
        <w:rPr>
          <w:rFonts w:ascii="Times New Roman" w:hAnsi="Times New Roman"/>
          <w:b/>
          <w:sz w:val="20"/>
          <w:szCs w:val="20"/>
        </w:rPr>
        <w:t>ζωγραφίσεις</w:t>
      </w:r>
      <w:r w:rsidRPr="000000E0">
        <w:rPr>
          <w:rFonts w:ascii="Baskerville Old Face" w:hAnsi="Baskerville Old Face"/>
          <w:b/>
          <w:sz w:val="20"/>
          <w:szCs w:val="20"/>
        </w:rPr>
        <w:t xml:space="preserve"> </w:t>
      </w:r>
      <w:r w:rsidRPr="000000E0">
        <w:rPr>
          <w:rFonts w:ascii="Times New Roman" w:hAnsi="Times New Roman"/>
          <w:b/>
          <w:sz w:val="20"/>
          <w:szCs w:val="20"/>
        </w:rPr>
        <w:t>τον</w:t>
      </w:r>
      <w:r w:rsidRPr="000000E0">
        <w:rPr>
          <w:rFonts w:ascii="Baskerville Old Face" w:hAnsi="Baskerville Old Face"/>
          <w:b/>
          <w:sz w:val="20"/>
          <w:szCs w:val="20"/>
        </w:rPr>
        <w:t xml:space="preserve"> </w:t>
      </w:r>
      <w:r w:rsidRPr="000000E0">
        <w:rPr>
          <w:rFonts w:ascii="Times New Roman" w:hAnsi="Times New Roman"/>
          <w:b/>
          <w:sz w:val="20"/>
          <w:szCs w:val="20"/>
        </w:rPr>
        <w:t>φάκελο</w:t>
      </w:r>
      <w:r w:rsidRPr="000000E0">
        <w:rPr>
          <w:rFonts w:ascii="Baskerville Old Face" w:hAnsi="Baskerville Old Face"/>
          <w:b/>
          <w:sz w:val="20"/>
          <w:szCs w:val="20"/>
        </w:rPr>
        <w:t xml:space="preserve"> ,</w:t>
      </w:r>
      <w:r w:rsidRPr="000000E0">
        <w:rPr>
          <w:rFonts w:ascii="Times New Roman" w:hAnsi="Times New Roman"/>
          <w:b/>
          <w:sz w:val="20"/>
          <w:szCs w:val="20"/>
        </w:rPr>
        <w:t>όταν</w:t>
      </w:r>
      <w:r w:rsidRPr="000000E0">
        <w:rPr>
          <w:rFonts w:ascii="Baskerville Old Face" w:hAnsi="Baskerville Old Face"/>
          <w:b/>
          <w:sz w:val="20"/>
          <w:szCs w:val="20"/>
        </w:rPr>
        <w:t xml:space="preserve"> </w:t>
      </w:r>
    </w:p>
    <w:p w:rsidR="000000E0" w:rsidRDefault="000000E0" w:rsidP="000000E0">
      <w:pPr>
        <w:spacing w:line="240" w:lineRule="auto"/>
        <w:jc w:val="right"/>
        <w:rPr>
          <w:rFonts w:ascii="Times New Roman" w:hAnsi="Times New Roman"/>
          <w:b/>
          <w:sz w:val="20"/>
          <w:szCs w:val="20"/>
        </w:rPr>
      </w:pPr>
      <w:r w:rsidRPr="000000E0">
        <w:rPr>
          <w:rFonts w:ascii="Times New Roman" w:hAnsi="Times New Roman"/>
          <w:b/>
          <w:sz w:val="20"/>
          <w:szCs w:val="20"/>
        </w:rPr>
        <w:t>τελειώσεις</w:t>
      </w:r>
      <w:r w:rsidRPr="000000E0">
        <w:rPr>
          <w:rFonts w:ascii="Baskerville Old Face" w:hAnsi="Baskerville Old Face"/>
          <w:b/>
          <w:sz w:val="20"/>
          <w:szCs w:val="20"/>
        </w:rPr>
        <w:t xml:space="preserve"> </w:t>
      </w:r>
      <w:r w:rsidRPr="000000E0">
        <w:rPr>
          <w:rFonts w:ascii="Times New Roman" w:hAnsi="Times New Roman"/>
          <w:b/>
          <w:sz w:val="20"/>
          <w:szCs w:val="20"/>
        </w:rPr>
        <w:t>με</w:t>
      </w:r>
      <w:r w:rsidRPr="000000E0">
        <w:rPr>
          <w:rFonts w:ascii="Baskerville Old Face" w:hAnsi="Baskerville Old Face"/>
          <w:b/>
          <w:sz w:val="20"/>
          <w:szCs w:val="20"/>
        </w:rPr>
        <w:t xml:space="preserve"> </w:t>
      </w:r>
      <w:r w:rsidRPr="000000E0">
        <w:rPr>
          <w:rFonts w:ascii="Times New Roman" w:hAnsi="Times New Roman"/>
          <w:b/>
          <w:sz w:val="20"/>
          <w:szCs w:val="20"/>
        </w:rPr>
        <w:t>τις</w:t>
      </w:r>
      <w:r w:rsidRPr="000000E0">
        <w:rPr>
          <w:rFonts w:ascii="Baskerville Old Face" w:hAnsi="Baskerville Old Face"/>
          <w:b/>
          <w:sz w:val="20"/>
          <w:szCs w:val="20"/>
        </w:rPr>
        <w:t xml:space="preserve"> </w:t>
      </w:r>
      <w:r w:rsidRPr="000000E0">
        <w:rPr>
          <w:rFonts w:ascii="Times New Roman" w:hAnsi="Times New Roman"/>
          <w:b/>
          <w:sz w:val="20"/>
          <w:szCs w:val="20"/>
        </w:rPr>
        <w:t>εργασίες</w:t>
      </w:r>
      <w:r w:rsidRPr="000000E0">
        <w:rPr>
          <w:rFonts w:ascii="Baskerville Old Face" w:hAnsi="Baskerville Old Face"/>
          <w:b/>
          <w:sz w:val="20"/>
          <w:szCs w:val="20"/>
        </w:rPr>
        <w:t xml:space="preserve"> </w:t>
      </w:r>
      <w:r w:rsidRPr="000000E0">
        <w:rPr>
          <w:rFonts w:ascii="Times New Roman" w:hAnsi="Times New Roman"/>
          <w:b/>
          <w:sz w:val="20"/>
          <w:szCs w:val="20"/>
        </w:rPr>
        <w:t>σου</w:t>
      </w:r>
      <w:r>
        <w:rPr>
          <w:rFonts w:ascii="Times New Roman" w:hAnsi="Times New Roman"/>
          <w:b/>
          <w:sz w:val="20"/>
          <w:szCs w:val="20"/>
        </w:rPr>
        <w:t xml:space="preserve"> ! ! !</w:t>
      </w:r>
    </w:p>
    <w:p w:rsidR="000000E0" w:rsidRDefault="000000E0" w:rsidP="000000E0">
      <w:pPr>
        <w:spacing w:line="240" w:lineRule="auto"/>
        <w:jc w:val="right"/>
        <w:rPr>
          <w:rFonts w:ascii="Times New Roman" w:hAnsi="Times New Roman"/>
          <w:b/>
          <w:sz w:val="20"/>
          <w:szCs w:val="20"/>
        </w:rPr>
      </w:pPr>
    </w:p>
    <w:p w:rsidR="000000E0" w:rsidRDefault="000000E0" w:rsidP="000000E0">
      <w:pPr>
        <w:spacing w:line="240" w:lineRule="auto"/>
        <w:jc w:val="right"/>
        <w:rPr>
          <w:rFonts w:ascii="Times New Roman" w:hAnsi="Times New Roman"/>
          <w:b/>
          <w:sz w:val="20"/>
          <w:szCs w:val="20"/>
        </w:rPr>
      </w:pPr>
    </w:p>
    <w:p w:rsidR="000000E0" w:rsidRDefault="000000E0" w:rsidP="000000E0">
      <w:pPr>
        <w:spacing w:line="240" w:lineRule="auto"/>
        <w:jc w:val="right"/>
        <w:rPr>
          <w:rFonts w:ascii="Times New Roman" w:hAnsi="Times New Roman"/>
          <w:b/>
          <w:sz w:val="20"/>
          <w:szCs w:val="20"/>
        </w:rPr>
      </w:pPr>
    </w:p>
    <w:p w:rsidR="000000E0" w:rsidRDefault="000000E0" w:rsidP="000000E0">
      <w:pPr>
        <w:spacing w:line="240" w:lineRule="auto"/>
        <w:jc w:val="right"/>
        <w:rPr>
          <w:rFonts w:ascii="Times New Roman" w:hAnsi="Times New Roman"/>
          <w:b/>
          <w:sz w:val="20"/>
          <w:szCs w:val="20"/>
        </w:rPr>
      </w:pPr>
    </w:p>
    <w:p w:rsidR="000000E0" w:rsidRDefault="000000E0" w:rsidP="000000E0">
      <w:pPr>
        <w:spacing w:line="240" w:lineRule="auto"/>
        <w:jc w:val="right"/>
        <w:rPr>
          <w:rFonts w:ascii="Times New Roman" w:hAnsi="Times New Roman"/>
          <w:b/>
          <w:sz w:val="20"/>
          <w:szCs w:val="20"/>
        </w:rPr>
      </w:pPr>
    </w:p>
    <w:p w:rsidR="000000E0" w:rsidRDefault="000000E0" w:rsidP="000000E0">
      <w:pPr>
        <w:spacing w:line="240" w:lineRule="auto"/>
        <w:jc w:val="right"/>
        <w:rPr>
          <w:rFonts w:ascii="Times New Roman" w:hAnsi="Times New Roman"/>
          <w:b/>
          <w:sz w:val="20"/>
          <w:szCs w:val="20"/>
        </w:rPr>
      </w:pPr>
    </w:p>
    <w:p w:rsidR="000000E0" w:rsidRDefault="000000E0" w:rsidP="000000E0">
      <w:pPr>
        <w:spacing w:line="240" w:lineRule="auto"/>
        <w:jc w:val="right"/>
        <w:rPr>
          <w:rFonts w:ascii="Times New Roman" w:hAnsi="Times New Roman"/>
          <w:b/>
          <w:sz w:val="20"/>
          <w:szCs w:val="20"/>
        </w:rPr>
      </w:pPr>
    </w:p>
    <w:p w:rsidR="000000E0" w:rsidRDefault="000000E0" w:rsidP="000000E0">
      <w:pPr>
        <w:spacing w:line="240" w:lineRule="auto"/>
        <w:rPr>
          <w:rFonts w:ascii="Times New Roman" w:hAnsi="Times New Roman"/>
          <w:b/>
          <w:sz w:val="20"/>
          <w:szCs w:val="20"/>
        </w:rPr>
      </w:pPr>
      <w:r>
        <w:rPr>
          <w:rFonts w:ascii="Times New Roman" w:hAnsi="Times New Roman"/>
          <w:b/>
          <w:sz w:val="20"/>
          <w:szCs w:val="20"/>
        </w:rPr>
        <w:t>Υπογραφή γονέα/ κηδεμόνα</w:t>
      </w:r>
    </w:p>
    <w:p w:rsidR="000000E0" w:rsidRDefault="000000E0" w:rsidP="000000E0">
      <w:pPr>
        <w:spacing w:line="240" w:lineRule="auto"/>
        <w:rPr>
          <w:rFonts w:ascii="Times New Roman" w:hAnsi="Times New Roman"/>
          <w:b/>
          <w:sz w:val="20"/>
          <w:szCs w:val="20"/>
        </w:rPr>
      </w:pPr>
    </w:p>
    <w:p w:rsidR="000000E0" w:rsidRDefault="000000E0" w:rsidP="000000E0">
      <w:pPr>
        <w:spacing w:line="240" w:lineRule="auto"/>
        <w:rPr>
          <w:rFonts w:asciiTheme="minorHAnsi" w:hAnsiTheme="minorHAnsi"/>
          <w:b/>
          <w:sz w:val="20"/>
          <w:szCs w:val="20"/>
        </w:rPr>
      </w:pPr>
    </w:p>
    <w:p w:rsidR="000000E0" w:rsidRDefault="000000E0" w:rsidP="000000E0">
      <w:pPr>
        <w:spacing w:line="240" w:lineRule="auto"/>
        <w:rPr>
          <w:rFonts w:asciiTheme="minorHAnsi" w:hAnsiTheme="minorHAnsi"/>
          <w:b/>
          <w:sz w:val="20"/>
          <w:szCs w:val="20"/>
          <w:u w:val="single"/>
        </w:rPr>
      </w:pPr>
      <w:r>
        <w:rPr>
          <w:rFonts w:asciiTheme="minorHAnsi" w:hAnsiTheme="minorHAnsi"/>
          <w:b/>
          <w:sz w:val="20"/>
          <w:szCs w:val="20"/>
          <w:u w:val="single"/>
        </w:rPr>
        <w:tab/>
      </w:r>
      <w:r>
        <w:rPr>
          <w:rFonts w:asciiTheme="minorHAnsi" w:hAnsiTheme="minorHAnsi"/>
          <w:b/>
          <w:sz w:val="20"/>
          <w:szCs w:val="20"/>
          <w:u w:val="single"/>
        </w:rPr>
        <w:tab/>
      </w:r>
      <w:r>
        <w:rPr>
          <w:rFonts w:asciiTheme="minorHAnsi" w:hAnsiTheme="minorHAnsi"/>
          <w:b/>
          <w:sz w:val="20"/>
          <w:szCs w:val="20"/>
          <w:u w:val="single"/>
        </w:rPr>
        <w:tab/>
      </w:r>
      <w:r>
        <w:rPr>
          <w:rFonts w:asciiTheme="minorHAnsi" w:hAnsiTheme="minorHAnsi"/>
          <w:b/>
          <w:sz w:val="20"/>
          <w:szCs w:val="20"/>
          <w:u w:val="single"/>
        </w:rPr>
        <w:tab/>
      </w:r>
      <w:r>
        <w:rPr>
          <w:rFonts w:asciiTheme="minorHAnsi" w:hAnsiTheme="minorHAnsi"/>
          <w:b/>
          <w:sz w:val="20"/>
          <w:szCs w:val="20"/>
          <w:u w:val="single"/>
        </w:rPr>
        <w:tab/>
      </w:r>
    </w:p>
    <w:p w:rsidR="00B14F75" w:rsidRDefault="00B14F75" w:rsidP="000000E0">
      <w:pPr>
        <w:spacing w:line="240" w:lineRule="auto"/>
        <w:rPr>
          <w:rFonts w:asciiTheme="minorHAnsi" w:hAnsiTheme="minorHAnsi"/>
          <w:b/>
          <w:sz w:val="16"/>
          <w:szCs w:val="16"/>
        </w:rPr>
      </w:pPr>
    </w:p>
    <w:p w:rsidR="00B14F75" w:rsidRDefault="00B14F75" w:rsidP="000000E0">
      <w:pPr>
        <w:spacing w:line="240" w:lineRule="auto"/>
        <w:rPr>
          <w:rFonts w:asciiTheme="minorHAnsi" w:hAnsiTheme="minorHAnsi"/>
          <w:b/>
          <w:sz w:val="16"/>
          <w:szCs w:val="16"/>
        </w:rPr>
      </w:pPr>
    </w:p>
    <w:p w:rsidR="00B14F75" w:rsidRDefault="00B14F75" w:rsidP="000000E0">
      <w:pPr>
        <w:spacing w:line="240" w:lineRule="auto"/>
        <w:rPr>
          <w:rFonts w:asciiTheme="minorHAnsi" w:hAnsiTheme="minorHAnsi"/>
          <w:b/>
          <w:sz w:val="16"/>
          <w:szCs w:val="16"/>
        </w:rPr>
      </w:pPr>
    </w:p>
    <w:p w:rsidR="00B14F75" w:rsidRDefault="00B14F75" w:rsidP="000000E0">
      <w:pPr>
        <w:spacing w:line="240" w:lineRule="auto"/>
        <w:rPr>
          <w:rFonts w:asciiTheme="minorHAnsi" w:hAnsiTheme="minorHAnsi"/>
          <w:b/>
          <w:sz w:val="16"/>
          <w:szCs w:val="16"/>
        </w:rPr>
      </w:pPr>
    </w:p>
    <w:p w:rsidR="000000E0" w:rsidRPr="000000E0" w:rsidRDefault="000000E0" w:rsidP="000000E0">
      <w:pPr>
        <w:spacing w:line="240" w:lineRule="auto"/>
        <w:rPr>
          <w:rFonts w:asciiTheme="minorHAnsi" w:hAnsiTheme="minorHAnsi"/>
          <w:b/>
          <w:sz w:val="16"/>
          <w:szCs w:val="16"/>
        </w:rPr>
      </w:pPr>
      <w:r>
        <w:rPr>
          <w:rFonts w:asciiTheme="minorHAnsi" w:hAnsiTheme="minorHAnsi"/>
          <w:b/>
          <w:sz w:val="16"/>
          <w:szCs w:val="16"/>
        </w:rPr>
        <w:t>*</w:t>
      </w:r>
      <w:r w:rsidRPr="000000E0">
        <w:rPr>
          <w:rFonts w:asciiTheme="minorHAnsi" w:hAnsiTheme="minorHAnsi"/>
          <w:b/>
          <w:sz w:val="16"/>
          <w:szCs w:val="16"/>
        </w:rPr>
        <w:t xml:space="preserve">Κάθε φορά </w:t>
      </w:r>
      <w:r>
        <w:rPr>
          <w:rFonts w:asciiTheme="minorHAnsi" w:hAnsiTheme="minorHAnsi"/>
          <w:b/>
          <w:sz w:val="16"/>
          <w:szCs w:val="16"/>
        </w:rPr>
        <w:t>διορθώνω τα λάθη  του γραπτού μου</w:t>
      </w:r>
      <w:r w:rsidR="00B14F75">
        <w:rPr>
          <w:rFonts w:asciiTheme="minorHAnsi" w:hAnsiTheme="minorHAnsi"/>
          <w:b/>
          <w:sz w:val="16"/>
          <w:szCs w:val="16"/>
        </w:rPr>
        <w:t xml:space="preserve"> με τη βοήθεια του βιβλίου μου και του λεξικού μου</w:t>
      </w:r>
      <w:r>
        <w:rPr>
          <w:rFonts w:asciiTheme="minorHAnsi" w:hAnsiTheme="minorHAnsi"/>
          <w:b/>
          <w:sz w:val="16"/>
          <w:szCs w:val="16"/>
        </w:rPr>
        <w:t>.</w:t>
      </w:r>
    </w:p>
    <w:p w:rsidR="000000E0" w:rsidRPr="000000E0" w:rsidRDefault="000000E0" w:rsidP="000000E0">
      <w:pPr>
        <w:spacing w:line="240" w:lineRule="auto"/>
        <w:rPr>
          <w:rFonts w:asciiTheme="minorHAnsi" w:hAnsiTheme="minorHAnsi"/>
          <w:b/>
          <w:sz w:val="16"/>
          <w:szCs w:val="16"/>
          <w:u w:val="single"/>
        </w:rPr>
      </w:pPr>
    </w:p>
    <w:sectPr w:rsidR="000000E0" w:rsidRPr="000000E0" w:rsidSect="000000E0">
      <w:pgSz w:w="11906" w:h="16838"/>
      <w:pgMar w:top="1135" w:right="1133"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556F8"/>
    <w:multiLevelType w:val="hybridMultilevel"/>
    <w:tmpl w:val="633457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6F2122D"/>
    <w:multiLevelType w:val="hybridMultilevel"/>
    <w:tmpl w:val="C6B241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75E530C"/>
    <w:multiLevelType w:val="hybridMultilevel"/>
    <w:tmpl w:val="FC1C4C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8EE6EED"/>
    <w:multiLevelType w:val="hybridMultilevel"/>
    <w:tmpl w:val="8E0CF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90167D"/>
    <w:multiLevelType w:val="hybridMultilevel"/>
    <w:tmpl w:val="5D9C8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5C595C"/>
    <w:multiLevelType w:val="hybridMultilevel"/>
    <w:tmpl w:val="E8EC2B92"/>
    <w:lvl w:ilvl="0" w:tplc="0408000F">
      <w:start w:val="1"/>
      <w:numFmt w:val="decimal"/>
      <w:lvlText w:val="%1."/>
      <w:lvlJc w:val="left"/>
      <w:pPr>
        <w:ind w:left="644"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F49"/>
    <w:rsid w:val="000000E0"/>
    <w:rsid w:val="00080266"/>
    <w:rsid w:val="000C4172"/>
    <w:rsid w:val="000F14F6"/>
    <w:rsid w:val="0017656E"/>
    <w:rsid w:val="002231AC"/>
    <w:rsid w:val="00295C6C"/>
    <w:rsid w:val="002D34A9"/>
    <w:rsid w:val="00354BDF"/>
    <w:rsid w:val="003846D5"/>
    <w:rsid w:val="00386D4B"/>
    <w:rsid w:val="00390028"/>
    <w:rsid w:val="00433A94"/>
    <w:rsid w:val="004F7DD8"/>
    <w:rsid w:val="00564702"/>
    <w:rsid w:val="00642D70"/>
    <w:rsid w:val="006645DF"/>
    <w:rsid w:val="007217DD"/>
    <w:rsid w:val="008147B7"/>
    <w:rsid w:val="0091644F"/>
    <w:rsid w:val="009F60EB"/>
    <w:rsid w:val="00A342C4"/>
    <w:rsid w:val="00A3614A"/>
    <w:rsid w:val="00B01E57"/>
    <w:rsid w:val="00B058C3"/>
    <w:rsid w:val="00B14F75"/>
    <w:rsid w:val="00B414C0"/>
    <w:rsid w:val="00BC6F49"/>
    <w:rsid w:val="00BE396E"/>
    <w:rsid w:val="00C01A83"/>
    <w:rsid w:val="00C96D78"/>
    <w:rsid w:val="00CA6D01"/>
    <w:rsid w:val="00D63C42"/>
    <w:rsid w:val="00DE4636"/>
    <w:rsid w:val="00E63265"/>
    <w:rsid w:val="00E64841"/>
    <w:rsid w:val="00F827AC"/>
    <w:rsid w:val="00FF57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F4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6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14C0"/>
    <w:pPr>
      <w:ind w:left="720"/>
      <w:contextualSpacing/>
    </w:pPr>
  </w:style>
  <w:style w:type="paragraph" w:styleId="a5">
    <w:name w:val="Balloon Text"/>
    <w:basedOn w:val="a"/>
    <w:link w:val="Char"/>
    <w:uiPriority w:val="99"/>
    <w:semiHidden/>
    <w:unhideWhenUsed/>
    <w:rsid w:val="00BE396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E3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F4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6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14C0"/>
    <w:pPr>
      <w:ind w:left="720"/>
      <w:contextualSpacing/>
    </w:pPr>
  </w:style>
  <w:style w:type="paragraph" w:styleId="a5">
    <w:name w:val="Balloon Text"/>
    <w:basedOn w:val="a"/>
    <w:link w:val="Char"/>
    <w:uiPriority w:val="99"/>
    <w:semiHidden/>
    <w:unhideWhenUsed/>
    <w:rsid w:val="00BE396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E3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C2556-143A-47CD-B106-E6201331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1260</Words>
  <Characters>7183</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User</cp:lastModifiedBy>
  <cp:revision>3</cp:revision>
  <dcterms:created xsi:type="dcterms:W3CDTF">2015-01-21T14:27:00Z</dcterms:created>
  <dcterms:modified xsi:type="dcterms:W3CDTF">2015-01-21T14:27:00Z</dcterms:modified>
</cp:coreProperties>
</file>