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Απαντήσεις – </w:t>
      </w:r>
      <w:r>
        <w:rPr>
          <w:rFonts w:ascii="Comic Sans MS" w:hAnsi="Comic Sans MS"/>
          <w:sz w:val="24"/>
          <w:szCs w:val="24"/>
          <w:lang w:val="en-US"/>
        </w:rPr>
        <w:t>Containers</w:t>
      </w:r>
      <w:r w:rsidRPr="00DF61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and</w:t>
      </w:r>
      <w:r w:rsidRPr="00DF61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amounts</w:t>
      </w:r>
      <w:r w:rsidRPr="00DF6146">
        <w:rPr>
          <w:rFonts w:ascii="Comic Sans MS" w:hAnsi="Comic Sans MS"/>
          <w:sz w:val="24"/>
          <w:szCs w:val="24"/>
        </w:rPr>
        <w:t xml:space="preserve"> / </w:t>
      </w:r>
      <w:r>
        <w:rPr>
          <w:rFonts w:ascii="Comic Sans MS" w:hAnsi="Comic Sans MS"/>
          <w:sz w:val="24"/>
          <w:szCs w:val="24"/>
        </w:rPr>
        <w:t>Συσκευασίες και ποσά</w:t>
      </w: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A. Complete</w:t>
      </w:r>
      <w:r w:rsidR="004618F2">
        <w:rPr>
          <w:rFonts w:ascii="Comic Sans MS" w:hAnsi="Comic Sans MS"/>
          <w:sz w:val="24"/>
          <w:szCs w:val="24"/>
          <w:lang w:val="en-US"/>
        </w:rPr>
        <w:t>…</w:t>
      </w: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="00094529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>piece</w:t>
      </w:r>
      <w:r>
        <w:rPr>
          <w:rFonts w:ascii="Comic Sans MS" w:hAnsi="Comic Sans MS"/>
          <w:sz w:val="24"/>
          <w:szCs w:val="24"/>
          <w:lang w:val="en-US"/>
        </w:rPr>
        <w:t xml:space="preserve"> of cake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</w:t>
      </w:r>
      <w:r w:rsidR="00094529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>glass</w:t>
      </w:r>
      <w:r>
        <w:rPr>
          <w:rFonts w:ascii="Comic Sans MS" w:hAnsi="Comic Sans MS"/>
          <w:sz w:val="24"/>
          <w:szCs w:val="24"/>
          <w:lang w:val="en-US"/>
        </w:rPr>
        <w:t xml:space="preserve"> of champagne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</w:t>
      </w:r>
      <w:r w:rsidR="00094529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>box</w:t>
      </w:r>
      <w:r>
        <w:rPr>
          <w:rFonts w:ascii="Comic Sans MS" w:hAnsi="Comic Sans MS"/>
          <w:sz w:val="24"/>
          <w:szCs w:val="24"/>
          <w:lang w:val="en-US"/>
        </w:rPr>
        <w:t xml:space="preserve"> of chocolates</w:t>
      </w: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="00094529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>bottle</w:t>
      </w:r>
      <w:r>
        <w:rPr>
          <w:rFonts w:ascii="Comic Sans MS" w:hAnsi="Comic Sans MS"/>
          <w:sz w:val="24"/>
          <w:szCs w:val="24"/>
          <w:lang w:val="en-US"/>
        </w:rPr>
        <w:t xml:space="preserve"> of beer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a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 xml:space="preserve">jar </w:t>
      </w:r>
      <w:r>
        <w:rPr>
          <w:rFonts w:ascii="Comic Sans MS" w:hAnsi="Comic Sans MS"/>
          <w:sz w:val="24"/>
          <w:szCs w:val="24"/>
          <w:lang w:val="en-US"/>
        </w:rPr>
        <w:t>of jam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094529">
        <w:rPr>
          <w:rFonts w:ascii="Comic Sans MS" w:hAnsi="Comic Sans MS"/>
          <w:sz w:val="24"/>
          <w:szCs w:val="24"/>
          <w:lang w:val="en-US"/>
        </w:rPr>
        <w:tab/>
      </w:r>
      <w:r w:rsidR="00094529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 xml:space="preserve">a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 xml:space="preserve">bowl </w:t>
      </w:r>
      <w:r>
        <w:rPr>
          <w:rFonts w:ascii="Comic Sans MS" w:hAnsi="Comic Sans MS"/>
          <w:sz w:val="24"/>
          <w:szCs w:val="24"/>
          <w:lang w:val="en-US"/>
        </w:rPr>
        <w:t>of cereal</w:t>
      </w: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 xml:space="preserve">carton </w:t>
      </w:r>
      <w:r>
        <w:rPr>
          <w:rFonts w:ascii="Comic Sans MS" w:hAnsi="Comic Sans MS"/>
          <w:sz w:val="24"/>
          <w:szCs w:val="24"/>
          <w:lang w:val="en-US"/>
        </w:rPr>
        <w:t>of milk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a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 xml:space="preserve">tube </w:t>
      </w:r>
      <w:r>
        <w:rPr>
          <w:rFonts w:ascii="Comic Sans MS" w:hAnsi="Comic Sans MS"/>
          <w:sz w:val="24"/>
          <w:szCs w:val="24"/>
          <w:lang w:val="en-US"/>
        </w:rPr>
        <w:t>of toothpaste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</w:t>
      </w:r>
      <w:r w:rsidR="00094529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>slice</w:t>
      </w:r>
      <w:r>
        <w:rPr>
          <w:rFonts w:ascii="Comic Sans MS" w:hAnsi="Comic Sans MS"/>
          <w:sz w:val="24"/>
          <w:szCs w:val="24"/>
          <w:lang w:val="en-US"/>
        </w:rPr>
        <w:t xml:space="preserve"> of bread</w:t>
      </w: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 xml:space="preserve">can </w:t>
      </w:r>
      <w:r>
        <w:rPr>
          <w:rFonts w:ascii="Comic Sans MS" w:hAnsi="Comic Sans MS"/>
          <w:sz w:val="24"/>
          <w:szCs w:val="24"/>
          <w:lang w:val="en-US"/>
        </w:rPr>
        <w:t>of coke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</w:t>
      </w:r>
      <w:r w:rsidR="00094529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>bag</w:t>
      </w:r>
      <w:r>
        <w:rPr>
          <w:rFonts w:ascii="Comic Sans MS" w:hAnsi="Comic Sans MS"/>
          <w:sz w:val="24"/>
          <w:szCs w:val="24"/>
          <w:lang w:val="en-US"/>
        </w:rPr>
        <w:t xml:space="preserve"> of potato chips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a </w:t>
      </w:r>
      <w:r w:rsidR="00375FE6">
        <w:rPr>
          <w:rFonts w:ascii="Comic Sans MS" w:hAnsi="Comic Sans MS"/>
          <w:color w:val="00B0F0"/>
          <w:sz w:val="24"/>
          <w:szCs w:val="24"/>
          <w:lang w:val="en-US"/>
        </w:rPr>
        <w:t>bunch</w:t>
      </w:r>
      <w:r w:rsidR="00094529">
        <w:rPr>
          <w:rFonts w:ascii="Comic Sans MS" w:hAnsi="Comic Sans MS"/>
          <w:color w:val="00B0F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of grapes</w:t>
      </w: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</w:p>
    <w:p w:rsidR="00DF6146" w:rsidRDefault="00DF614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B. Complete…</w:t>
      </w:r>
    </w:p>
    <w:p w:rsidR="00997063" w:rsidRPr="00375FE6" w:rsidRDefault="00DF6146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/>
          <w:sz w:val="24"/>
          <w:szCs w:val="24"/>
          <w:lang w:val="en-US"/>
        </w:rPr>
        <w:t xml:space="preserve"> </w:t>
      </w:r>
      <w:r w:rsidR="00094529" w:rsidRPr="00375FE6">
        <w:rPr>
          <w:rFonts w:ascii="Comic Sans MS" w:hAnsi="Comic Sans MS"/>
          <w:sz w:val="24"/>
          <w:szCs w:val="24"/>
          <w:lang w:val="en-US"/>
        </w:rPr>
        <w:t xml:space="preserve">packet of </w:t>
      </w:r>
      <w:r w:rsidR="00094529" w:rsidRPr="00375FE6">
        <w:rPr>
          <w:rFonts w:ascii="Comic Sans MS" w:hAnsi="Comic Sans MS"/>
          <w:color w:val="00B0F0"/>
          <w:sz w:val="24"/>
          <w:szCs w:val="24"/>
          <w:lang w:val="en-US"/>
        </w:rPr>
        <w:t>sugar</w:t>
      </w:r>
      <w:r w:rsidR="00997063"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, biscuits, rice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slice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ham, cake, cheese, meat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B0F0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bottle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water, orange juice, coke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bowl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sugar, fruit, strawberries, salad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piece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cake, cheese, meat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glass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water, orange juice, coke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can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coke, orange juice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carton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yoghurt, orange juice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jar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honey, marmalade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  <w:lang w:val="en-US"/>
        </w:rPr>
      </w:pPr>
      <w:proofErr w:type="gramStart"/>
      <w:r w:rsidRPr="00375FE6">
        <w:rPr>
          <w:rFonts w:ascii="Comic Sans MS" w:hAnsi="Comic Sans MS" w:cs="Verdana"/>
          <w:sz w:val="24"/>
          <w:szCs w:val="24"/>
          <w:lang w:val="en-US"/>
        </w:rPr>
        <w:t>a</w:t>
      </w:r>
      <w:proofErr w:type="gramEnd"/>
      <w:r w:rsidRPr="00375FE6">
        <w:rPr>
          <w:rFonts w:ascii="Comic Sans MS" w:hAnsi="Comic Sans MS" w:cs="Verdana"/>
          <w:sz w:val="24"/>
          <w:szCs w:val="24"/>
          <w:lang w:val="en-US"/>
        </w:rPr>
        <w:t xml:space="preserve"> bunch of </w:t>
      </w:r>
      <w:r w:rsidRPr="00375FE6">
        <w:rPr>
          <w:rFonts w:ascii="Comic Sans MS" w:hAnsi="Comic Sans MS" w:cs="Verdana"/>
          <w:color w:val="00B0F0"/>
          <w:sz w:val="24"/>
          <w:szCs w:val="24"/>
          <w:lang w:val="en-US"/>
        </w:rPr>
        <w:t>bananas</w:t>
      </w:r>
    </w:p>
    <w:p w:rsidR="00997063" w:rsidRPr="00375FE6" w:rsidRDefault="00997063" w:rsidP="009970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4"/>
          <w:szCs w:val="24"/>
        </w:rPr>
      </w:pPr>
      <w:r w:rsidRPr="00375FE6">
        <w:rPr>
          <w:rFonts w:ascii="Comic Sans MS" w:hAnsi="Comic Sans MS" w:cs="Verdana"/>
          <w:sz w:val="24"/>
          <w:szCs w:val="24"/>
        </w:rPr>
        <w:t xml:space="preserve">a </w:t>
      </w:r>
      <w:proofErr w:type="spellStart"/>
      <w:r w:rsidRPr="00375FE6">
        <w:rPr>
          <w:rFonts w:ascii="Comic Sans MS" w:hAnsi="Comic Sans MS" w:cs="Verdana"/>
          <w:sz w:val="24"/>
          <w:szCs w:val="24"/>
        </w:rPr>
        <w:t>tube</w:t>
      </w:r>
      <w:proofErr w:type="spellEnd"/>
      <w:r w:rsidRPr="00375FE6">
        <w:rPr>
          <w:rFonts w:ascii="Comic Sans MS" w:hAnsi="Comic Sans MS" w:cs="Verdana"/>
          <w:sz w:val="24"/>
          <w:szCs w:val="24"/>
        </w:rPr>
        <w:t xml:space="preserve"> </w:t>
      </w:r>
      <w:proofErr w:type="spellStart"/>
      <w:r w:rsidRPr="00375FE6">
        <w:rPr>
          <w:rFonts w:ascii="Comic Sans MS" w:hAnsi="Comic Sans MS" w:cs="Verdana"/>
          <w:sz w:val="24"/>
          <w:szCs w:val="24"/>
        </w:rPr>
        <w:t>of</w:t>
      </w:r>
      <w:proofErr w:type="spellEnd"/>
      <w:r w:rsidRPr="00375FE6">
        <w:rPr>
          <w:rFonts w:ascii="Comic Sans MS" w:hAnsi="Comic Sans MS" w:cs="Verdana"/>
          <w:sz w:val="24"/>
          <w:szCs w:val="24"/>
        </w:rPr>
        <w:t xml:space="preserve"> </w:t>
      </w:r>
      <w:proofErr w:type="spellStart"/>
      <w:r w:rsidRPr="00375FE6">
        <w:rPr>
          <w:rFonts w:ascii="Comic Sans MS" w:hAnsi="Comic Sans MS" w:cs="Verdana"/>
          <w:color w:val="00B0F0"/>
          <w:sz w:val="24"/>
          <w:szCs w:val="24"/>
        </w:rPr>
        <w:t>tomato</w:t>
      </w:r>
      <w:proofErr w:type="spellEnd"/>
      <w:r w:rsidRPr="00375FE6">
        <w:rPr>
          <w:rFonts w:ascii="Comic Sans MS" w:hAnsi="Comic Sans MS" w:cs="Verdana"/>
          <w:color w:val="00B0F0"/>
          <w:sz w:val="24"/>
          <w:szCs w:val="24"/>
        </w:rPr>
        <w:t xml:space="preserve"> </w:t>
      </w:r>
      <w:proofErr w:type="spellStart"/>
      <w:r w:rsidRPr="00375FE6">
        <w:rPr>
          <w:rFonts w:ascii="Comic Sans MS" w:hAnsi="Comic Sans MS" w:cs="Verdana"/>
          <w:color w:val="00B0F0"/>
          <w:sz w:val="24"/>
          <w:szCs w:val="24"/>
        </w:rPr>
        <w:t>paste</w:t>
      </w:r>
      <w:proofErr w:type="spellEnd"/>
    </w:p>
    <w:p w:rsidR="00997063" w:rsidRDefault="00997063" w:rsidP="00997063">
      <w:pPr>
        <w:rPr>
          <w:rFonts w:ascii="Comic Sans MS" w:hAnsi="Comic Sans MS" w:cs="Verdana"/>
          <w:color w:val="00B0F0"/>
          <w:sz w:val="24"/>
          <w:szCs w:val="24"/>
        </w:rPr>
      </w:pPr>
      <w:r w:rsidRPr="00375FE6">
        <w:rPr>
          <w:rFonts w:ascii="Comic Sans MS" w:hAnsi="Comic Sans MS" w:cs="Verdana"/>
          <w:sz w:val="24"/>
          <w:szCs w:val="24"/>
        </w:rPr>
        <w:t xml:space="preserve">a </w:t>
      </w:r>
      <w:proofErr w:type="spellStart"/>
      <w:r w:rsidRPr="00375FE6">
        <w:rPr>
          <w:rFonts w:ascii="Comic Sans MS" w:hAnsi="Comic Sans MS" w:cs="Verdana"/>
          <w:sz w:val="24"/>
          <w:szCs w:val="24"/>
        </w:rPr>
        <w:t>box</w:t>
      </w:r>
      <w:proofErr w:type="spellEnd"/>
      <w:r w:rsidRPr="00375FE6">
        <w:rPr>
          <w:rFonts w:ascii="Comic Sans MS" w:hAnsi="Comic Sans MS" w:cs="Verdana"/>
          <w:sz w:val="24"/>
          <w:szCs w:val="24"/>
        </w:rPr>
        <w:t xml:space="preserve"> </w:t>
      </w:r>
      <w:proofErr w:type="spellStart"/>
      <w:r w:rsidRPr="00375FE6">
        <w:rPr>
          <w:rFonts w:ascii="Comic Sans MS" w:hAnsi="Comic Sans MS" w:cs="Verdana"/>
          <w:sz w:val="24"/>
          <w:szCs w:val="24"/>
        </w:rPr>
        <w:t>of</w:t>
      </w:r>
      <w:proofErr w:type="spellEnd"/>
      <w:r w:rsidRPr="00375FE6">
        <w:rPr>
          <w:rFonts w:ascii="Comic Sans MS" w:hAnsi="Comic Sans MS" w:cs="Verdana"/>
          <w:sz w:val="24"/>
          <w:szCs w:val="24"/>
        </w:rPr>
        <w:t xml:space="preserve"> </w:t>
      </w:r>
      <w:proofErr w:type="spellStart"/>
      <w:r w:rsidRPr="00375FE6">
        <w:rPr>
          <w:rFonts w:ascii="Comic Sans MS" w:hAnsi="Comic Sans MS" w:cs="Verdana"/>
          <w:color w:val="00B0F0"/>
          <w:sz w:val="24"/>
          <w:szCs w:val="24"/>
        </w:rPr>
        <w:t>crackers</w:t>
      </w:r>
      <w:proofErr w:type="spellEnd"/>
    </w:p>
    <w:p w:rsidR="00375FE6" w:rsidRDefault="00375FE6" w:rsidP="00997063">
      <w:pPr>
        <w:rPr>
          <w:rFonts w:ascii="Comic Sans MS" w:hAnsi="Comic Sans MS" w:cs="Verdana"/>
          <w:color w:val="00B0F0"/>
          <w:sz w:val="24"/>
          <w:szCs w:val="24"/>
          <w:lang w:val="en-US"/>
        </w:rPr>
      </w:pPr>
    </w:p>
    <w:p w:rsidR="00375FE6" w:rsidRDefault="00375FE6" w:rsidP="00997063">
      <w:pPr>
        <w:rPr>
          <w:rFonts w:ascii="Comic Sans MS" w:hAnsi="Comic Sans MS" w:cs="Verdana"/>
          <w:color w:val="00B0F0"/>
          <w:sz w:val="24"/>
          <w:szCs w:val="24"/>
          <w:lang w:val="en-US"/>
        </w:rPr>
      </w:pPr>
      <w:r>
        <w:rPr>
          <w:rFonts w:ascii="Comic Sans MS" w:hAnsi="Comic Sans MS" w:cs="Verdana"/>
          <w:color w:val="00B0F0"/>
          <w:sz w:val="24"/>
          <w:szCs w:val="24"/>
          <w:lang w:val="en-US"/>
        </w:rPr>
        <w:t>Vocabulary:</w:t>
      </w:r>
    </w:p>
    <w:p w:rsid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Cereal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= </w:t>
      </w:r>
      <w:r>
        <w:rPr>
          <w:rFonts w:ascii="Comic Sans MS" w:hAnsi="Comic Sans MS"/>
          <w:sz w:val="24"/>
          <w:szCs w:val="24"/>
        </w:rPr>
        <w:t xml:space="preserve"> δημητριακά</w:t>
      </w:r>
      <w:proofErr w:type="gramEnd"/>
    </w:p>
    <w:p w:rsid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Bunch</w:t>
      </w:r>
      <w:r w:rsidRPr="00375FE6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τσαμπί, μάτσο</w:t>
      </w:r>
    </w:p>
    <w:p w:rsid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Grapes</w:t>
      </w:r>
      <w:r w:rsidRPr="00375FE6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σταφύλια</w:t>
      </w:r>
    </w:p>
    <w:p w:rsid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Tube</w:t>
      </w:r>
      <w:r w:rsidRPr="00375FE6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σωληνάριο</w:t>
      </w:r>
    </w:p>
    <w:p w:rsid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Toothpaste</w:t>
      </w:r>
      <w:r w:rsidRPr="00375FE6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οδοντόκρεμα</w:t>
      </w:r>
    </w:p>
    <w:p w:rsid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Ham</w:t>
      </w:r>
      <w:r w:rsidRPr="00375FE6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ζαμπόν</w:t>
      </w:r>
    </w:p>
    <w:p w:rsidR="00375FE6" w:rsidRPr="00375FE6" w:rsidRDefault="00375FE6" w:rsidP="00375F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Tomato paste = </w:t>
      </w:r>
      <w:r>
        <w:rPr>
          <w:rFonts w:ascii="Comic Sans MS" w:hAnsi="Comic Sans MS"/>
          <w:sz w:val="24"/>
          <w:szCs w:val="24"/>
        </w:rPr>
        <w:t xml:space="preserve">τοματοπολτός </w:t>
      </w:r>
    </w:p>
    <w:p w:rsidR="00DF6146" w:rsidRPr="00375FE6" w:rsidRDefault="00DF6146">
      <w:pPr>
        <w:rPr>
          <w:rFonts w:ascii="Comic Sans MS" w:hAnsi="Comic Sans MS"/>
          <w:color w:val="00B0F0"/>
          <w:sz w:val="24"/>
          <w:szCs w:val="24"/>
        </w:rPr>
      </w:pPr>
    </w:p>
    <w:sectPr w:rsidR="00DF6146" w:rsidRPr="00375FE6" w:rsidSect="00094529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6146"/>
    <w:rsid w:val="00094529"/>
    <w:rsid w:val="001E529C"/>
    <w:rsid w:val="00375FE6"/>
    <w:rsid w:val="004618F2"/>
    <w:rsid w:val="00997063"/>
    <w:rsid w:val="00D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2020-03-30T13:40:00Z</dcterms:created>
  <dcterms:modified xsi:type="dcterms:W3CDTF">2020-03-30T14:18:00Z</dcterms:modified>
</cp:coreProperties>
</file>