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27" w:rsidRDefault="00957927" w:rsidP="00957927">
      <w:pPr>
        <w:pStyle w:val="Web"/>
        <w:shd w:val="clear" w:color="auto" w:fill="FAFAFA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Style w:val="a3"/>
          <w:rFonts w:ascii="Trebuchet MS" w:hAnsi="Trebuchet MS"/>
          <w:color w:val="333333"/>
          <w:sz w:val="32"/>
          <w:szCs w:val="32"/>
          <w:bdr w:val="none" w:sz="0" w:space="0" w:color="auto" w:frame="1"/>
        </w:rPr>
        <w:t>ΓΑΛΑΖΙΑ ΘΑΛΑΣΣΑ</w:t>
      </w:r>
    </w:p>
    <w:p w:rsidR="00957927" w:rsidRDefault="00957927" w:rsidP="00957927">
      <w:pPr>
        <w:pStyle w:val="Web"/>
        <w:shd w:val="clear" w:color="auto" w:fill="FAFAFA"/>
        <w:spacing w:before="0" w:beforeAutospacing="0" w:after="322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>Από τα βάθη των αιώνων ξεκινάει</w:t>
      </w:r>
      <w:r>
        <w:rPr>
          <w:rFonts w:ascii="Trebuchet MS" w:hAnsi="Trebuchet MS"/>
          <w:color w:val="333333"/>
          <w:sz w:val="32"/>
          <w:szCs w:val="32"/>
        </w:rPr>
        <w:br/>
        <w:t>με φύλλα δάφνης και με φως στεφανωμένη</w:t>
      </w:r>
      <w:r>
        <w:rPr>
          <w:rFonts w:ascii="Trebuchet MS" w:hAnsi="Trebuchet MS"/>
          <w:color w:val="333333"/>
          <w:sz w:val="32"/>
          <w:szCs w:val="32"/>
        </w:rPr>
        <w:br/>
        <w:t>η Ελλάδα αιώνια στους επτά ουρανούς πετάει</w:t>
      </w:r>
      <w:r>
        <w:rPr>
          <w:rFonts w:ascii="Trebuchet MS" w:hAnsi="Trebuchet MS"/>
          <w:color w:val="333333"/>
          <w:sz w:val="32"/>
          <w:szCs w:val="32"/>
        </w:rPr>
        <w:br/>
        <w:t>και πλημμυρίζει φως την οικουμένη.</w:t>
      </w:r>
    </w:p>
    <w:p w:rsidR="00957927" w:rsidRDefault="00957927" w:rsidP="00957927">
      <w:pPr>
        <w:pStyle w:val="Web"/>
        <w:shd w:val="clear" w:color="auto" w:fill="FAFAFA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Style w:val="a3"/>
          <w:rFonts w:ascii="Trebuchet MS" w:hAnsi="Trebuchet MS"/>
          <w:color w:val="333333"/>
          <w:sz w:val="32"/>
          <w:szCs w:val="32"/>
          <w:bdr w:val="none" w:sz="0" w:space="0" w:color="auto" w:frame="1"/>
        </w:rPr>
        <w:t>Επωδός</w:t>
      </w:r>
      <w:r>
        <w:rPr>
          <w:rFonts w:ascii="Trebuchet MS" w:hAnsi="Trebuchet MS"/>
          <w:color w:val="333333"/>
          <w:sz w:val="32"/>
          <w:szCs w:val="32"/>
        </w:rPr>
        <w:br/>
        <w:t>Γαλάζια θάλασσα, πράσινα βουνά</w:t>
      </w:r>
      <w:r>
        <w:rPr>
          <w:rFonts w:ascii="Trebuchet MS" w:hAnsi="Trebuchet MS"/>
          <w:color w:val="333333"/>
          <w:sz w:val="32"/>
          <w:szCs w:val="32"/>
        </w:rPr>
        <w:br/>
        <w:t>καίγεται χρυσό το μεσημέρι</w:t>
      </w:r>
      <w:r>
        <w:rPr>
          <w:rFonts w:ascii="Trebuchet MS" w:hAnsi="Trebuchet MS"/>
          <w:color w:val="333333"/>
          <w:sz w:val="32"/>
          <w:szCs w:val="32"/>
        </w:rPr>
        <w:br/>
        <w:t>[πουθενά] (3) το καλοκαίρι</w:t>
      </w:r>
      <w:r>
        <w:rPr>
          <w:rFonts w:ascii="Trebuchet MS" w:hAnsi="Trebuchet MS"/>
          <w:color w:val="333333"/>
          <w:sz w:val="32"/>
          <w:szCs w:val="32"/>
        </w:rPr>
        <w:br/>
        <w:t>δεν είναι έτσι όμορφο και [φωτεινό]. (2)</w:t>
      </w:r>
      <w:r>
        <w:rPr>
          <w:rFonts w:ascii="Trebuchet MS" w:hAnsi="Trebuchet MS"/>
          <w:color w:val="333333"/>
          <w:sz w:val="32"/>
          <w:szCs w:val="32"/>
        </w:rPr>
        <w:br/>
        <w:t>Γαλάζια θάλασσα, άγια δειλινά</w:t>
      </w:r>
      <w:r>
        <w:rPr>
          <w:rFonts w:ascii="Trebuchet MS" w:hAnsi="Trebuchet MS"/>
          <w:color w:val="333333"/>
          <w:sz w:val="32"/>
          <w:szCs w:val="32"/>
        </w:rPr>
        <w:br/>
        <w:t>λούζονται στο φως θαλασσοπούλια</w:t>
      </w:r>
      <w:r>
        <w:rPr>
          <w:rFonts w:ascii="Trebuchet MS" w:hAnsi="Trebuchet MS"/>
          <w:color w:val="333333"/>
          <w:sz w:val="32"/>
          <w:szCs w:val="32"/>
        </w:rPr>
        <w:br/>
        <w:t>[και γυρνά] (3) στα ύψη ή πούλια</w:t>
      </w:r>
      <w:r>
        <w:rPr>
          <w:rFonts w:ascii="Trebuchet MS" w:hAnsi="Trebuchet MS"/>
          <w:color w:val="333333"/>
          <w:sz w:val="32"/>
          <w:szCs w:val="32"/>
        </w:rPr>
        <w:br/>
        <w:t>φάρος πού οδηγεί στον ουρανό.</w:t>
      </w:r>
    </w:p>
    <w:p w:rsidR="00957927" w:rsidRDefault="00957927" w:rsidP="00957927">
      <w:pPr>
        <w:pStyle w:val="Web"/>
        <w:shd w:val="clear" w:color="auto" w:fill="FAFAFA"/>
        <w:spacing w:before="0" w:beforeAutospacing="0" w:after="322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>Γαλάζια χώρα ο Θεός σού ‘χει χαρίσει</w:t>
      </w:r>
      <w:r>
        <w:rPr>
          <w:rFonts w:ascii="Trebuchet MS" w:hAnsi="Trebuchet MS"/>
          <w:color w:val="333333"/>
          <w:sz w:val="32"/>
          <w:szCs w:val="32"/>
        </w:rPr>
        <w:br/>
        <w:t>την ομορφιά, τη λεβεντιά, τη δύναμη σου,</w:t>
      </w:r>
      <w:r>
        <w:rPr>
          <w:rFonts w:ascii="Trebuchet MS" w:hAnsi="Trebuchet MS"/>
          <w:color w:val="333333"/>
          <w:sz w:val="32"/>
          <w:szCs w:val="32"/>
        </w:rPr>
        <w:br/>
        <w:t>το φως σου σκόρπισε στον κόσμο να θυμίζει</w:t>
      </w:r>
      <w:r>
        <w:rPr>
          <w:rFonts w:ascii="Trebuchet MS" w:hAnsi="Trebuchet MS"/>
          <w:color w:val="333333"/>
          <w:sz w:val="32"/>
          <w:szCs w:val="32"/>
        </w:rPr>
        <w:br/>
        <w:t>τη λάμψη του δικού Του παραδείσου.</w:t>
      </w:r>
    </w:p>
    <w:p w:rsidR="00957927" w:rsidRDefault="00957927" w:rsidP="00957927">
      <w:pPr>
        <w:pStyle w:val="Web"/>
        <w:shd w:val="clear" w:color="auto" w:fill="FAFAFA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Style w:val="a3"/>
          <w:rFonts w:ascii="Trebuchet MS" w:hAnsi="Trebuchet MS"/>
          <w:color w:val="333333"/>
          <w:sz w:val="32"/>
          <w:szCs w:val="32"/>
          <w:bdr w:val="none" w:sz="0" w:space="0" w:color="auto" w:frame="1"/>
        </w:rPr>
        <w:t>Επωδός</w:t>
      </w:r>
      <w:r>
        <w:rPr>
          <w:rFonts w:ascii="Trebuchet MS" w:hAnsi="Trebuchet MS"/>
          <w:color w:val="333333"/>
          <w:sz w:val="32"/>
          <w:szCs w:val="32"/>
        </w:rPr>
        <w:br/>
        <w:t>Γαλάζια θάλασσα, πράσινα βουνά…</w:t>
      </w:r>
    </w:p>
    <w:p w:rsidR="00957927" w:rsidRDefault="00957927" w:rsidP="00957927">
      <w:pPr>
        <w:pStyle w:val="Web"/>
        <w:shd w:val="clear" w:color="auto" w:fill="FAFAFA"/>
        <w:spacing w:before="0" w:beforeAutospacing="0" w:after="322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Fonts w:ascii="Trebuchet MS" w:hAnsi="Trebuchet MS"/>
          <w:color w:val="333333"/>
          <w:sz w:val="32"/>
          <w:szCs w:val="32"/>
        </w:rPr>
        <w:t>Ελλάδα παίρνουμε το δρόμο και κινάμε</w:t>
      </w:r>
      <w:r>
        <w:rPr>
          <w:rFonts w:ascii="Trebuchet MS" w:hAnsi="Trebuchet MS"/>
          <w:color w:val="333333"/>
          <w:sz w:val="32"/>
          <w:szCs w:val="32"/>
        </w:rPr>
        <w:br/>
        <w:t>για κει πού χάραξε η μεγάλη σου ιστορία</w:t>
      </w:r>
      <w:r>
        <w:rPr>
          <w:rFonts w:ascii="Trebuchet MS" w:hAnsi="Trebuchet MS"/>
          <w:color w:val="333333"/>
          <w:sz w:val="32"/>
          <w:szCs w:val="32"/>
        </w:rPr>
        <w:br/>
        <w:t>και σου υποσχόμαστε για πάντα να φυλάμε</w:t>
      </w:r>
      <w:r>
        <w:rPr>
          <w:rFonts w:ascii="Trebuchet MS" w:hAnsi="Trebuchet MS"/>
          <w:color w:val="333333"/>
          <w:sz w:val="32"/>
          <w:szCs w:val="32"/>
        </w:rPr>
        <w:br/>
        <w:t>την Πίστη μας και την Ελευθερία.</w:t>
      </w:r>
    </w:p>
    <w:p w:rsidR="00957927" w:rsidRDefault="00957927" w:rsidP="00957927">
      <w:pPr>
        <w:pStyle w:val="Web"/>
        <w:shd w:val="clear" w:color="auto" w:fill="FAFAFA"/>
        <w:spacing w:before="0" w:beforeAutospacing="0" w:after="0" w:afterAutospacing="0"/>
        <w:jc w:val="center"/>
        <w:textAlignment w:val="baseline"/>
        <w:rPr>
          <w:rFonts w:ascii="Trebuchet MS" w:hAnsi="Trebuchet MS"/>
          <w:color w:val="333333"/>
          <w:sz w:val="32"/>
          <w:szCs w:val="32"/>
        </w:rPr>
      </w:pPr>
      <w:r>
        <w:rPr>
          <w:rStyle w:val="a3"/>
          <w:rFonts w:ascii="Trebuchet MS" w:hAnsi="Trebuchet MS"/>
          <w:color w:val="333333"/>
          <w:sz w:val="32"/>
          <w:szCs w:val="32"/>
          <w:bdr w:val="none" w:sz="0" w:space="0" w:color="auto" w:frame="1"/>
        </w:rPr>
        <w:t>Επωδός</w:t>
      </w:r>
      <w:r>
        <w:rPr>
          <w:rFonts w:ascii="Trebuchet MS" w:hAnsi="Trebuchet MS"/>
          <w:color w:val="333333"/>
          <w:sz w:val="32"/>
          <w:szCs w:val="32"/>
        </w:rPr>
        <w:br/>
        <w:t>Γαλάζια θάλασσα, πράσινα βουνά…</w:t>
      </w:r>
    </w:p>
    <w:p w:rsidR="00AC2CFE" w:rsidRDefault="00AC2CFE"/>
    <w:sectPr w:rsidR="00AC2CFE" w:rsidSect="00AC2C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57927"/>
    <w:rsid w:val="00957927"/>
    <w:rsid w:val="00A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7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2020-03-30T06:23:00Z</dcterms:created>
  <dcterms:modified xsi:type="dcterms:W3CDTF">2020-03-30T06:23:00Z</dcterms:modified>
</cp:coreProperties>
</file>